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OLE_LINK2"/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bookmarkEnd w:id="0"/>
    <w:p w14:paraId="134DB981" w14:textId="04C7635A" w:rsidR="00A07541" w:rsidRPr="004333BF" w:rsidRDefault="004333BF" w:rsidP="00CA508E">
      <w:pPr>
        <w:spacing w:before="240"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CA508E">
      <w:pPr>
        <w:spacing w:after="20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EE65759" w14:textId="77777777" w:rsidR="0043399A" w:rsidRDefault="00292E4E" w:rsidP="00292E4E">
      <w:p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Instructions: </w:t>
      </w:r>
    </w:p>
    <w:p w14:paraId="1DC0C818" w14:textId="3AFE7549" w:rsidR="0043399A" w:rsidRPr="0056462E" w:rsidRDefault="004A2ABA" w:rsidP="0056462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Fill in the relevant sections of your evaluation plan under the headings below (you may delete the italicized </w:t>
      </w:r>
      <w:r w:rsidR="004333BF" w:rsidRPr="0056462E">
        <w:rPr>
          <w:rFonts w:cstheme="minorHAnsi"/>
          <w:i/>
          <w:iCs/>
          <w:sz w:val="24"/>
          <w:szCs w:val="24"/>
        </w:rPr>
        <w:t>text</w:t>
      </w:r>
      <w:r w:rsidRPr="0056462E">
        <w:rPr>
          <w:rFonts w:cstheme="minorHAnsi"/>
          <w:i/>
          <w:iCs/>
          <w:sz w:val="24"/>
          <w:szCs w:val="24"/>
        </w:rPr>
        <w:t>).</w:t>
      </w:r>
      <w:r w:rsidR="004333BF" w:rsidRPr="0056462E">
        <w:rPr>
          <w:rFonts w:cstheme="minorHAnsi"/>
          <w:i/>
          <w:iCs/>
          <w:sz w:val="24"/>
          <w:szCs w:val="24"/>
        </w:rPr>
        <w:t xml:space="preserve"> </w:t>
      </w:r>
    </w:p>
    <w:p w14:paraId="4B090960" w14:textId="1815B091" w:rsidR="0010596E" w:rsidRPr="0056462E" w:rsidRDefault="0010596E" w:rsidP="0056462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Details about the evaluation requirements for AmeriCorps State and National grantees and subgrantees are </w:t>
      </w:r>
      <w:r w:rsidR="00D50BF5">
        <w:rPr>
          <w:rFonts w:cstheme="minorHAnsi"/>
          <w:i/>
          <w:iCs/>
          <w:sz w:val="24"/>
          <w:szCs w:val="24"/>
        </w:rPr>
        <w:t xml:space="preserve">in the </w:t>
      </w:r>
      <w:hyperlink r:id="rId11" w:history="1">
        <w:r w:rsidR="00D50BF5" w:rsidRPr="00D50BF5">
          <w:rPr>
            <w:rStyle w:val="Hyperlink"/>
            <w:rFonts w:cstheme="minorHAnsi"/>
            <w:i/>
            <w:iCs/>
            <w:sz w:val="24"/>
            <w:szCs w:val="24"/>
          </w:rPr>
          <w:t>Evaluation FAQs</w:t>
        </w:r>
      </w:hyperlink>
      <w:r w:rsidRPr="0056462E">
        <w:rPr>
          <w:rFonts w:cstheme="minorHAnsi"/>
          <w:i/>
          <w:iCs/>
          <w:sz w:val="24"/>
          <w:szCs w:val="24"/>
        </w:rPr>
        <w:t xml:space="preserve">. If you wish to request an </w:t>
      </w:r>
      <w:hyperlink r:id="rId12" w:history="1">
        <w:r w:rsidRPr="00D50BF5">
          <w:rPr>
            <w:rStyle w:val="Hyperlink"/>
            <w:rFonts w:cstheme="minorHAnsi"/>
            <w:i/>
            <w:iCs/>
            <w:sz w:val="24"/>
            <w:szCs w:val="24"/>
          </w:rPr>
          <w:t>Alternative Evaluation Approach</w:t>
        </w:r>
      </w:hyperlink>
      <w:r w:rsidRPr="00D50BF5">
        <w:rPr>
          <w:rFonts w:cstheme="minorHAnsi"/>
          <w:i/>
          <w:iCs/>
          <w:sz w:val="24"/>
          <w:szCs w:val="24"/>
        </w:rPr>
        <w:t xml:space="preserve"> (AEA)</w:t>
      </w:r>
      <w:r w:rsidRPr="0056462E">
        <w:rPr>
          <w:rFonts w:cstheme="minorHAnsi"/>
          <w:i/>
          <w:iCs/>
          <w:sz w:val="24"/>
          <w:szCs w:val="24"/>
        </w:rPr>
        <w:t xml:space="preserve">, an </w:t>
      </w:r>
      <w:hyperlink r:id="rId13" w:history="1">
        <w:r w:rsidRPr="00D50BF5">
          <w:rPr>
            <w:rStyle w:val="Hyperlink"/>
            <w:rFonts w:cstheme="minorHAnsi"/>
            <w:i/>
            <w:iCs/>
            <w:sz w:val="24"/>
            <w:szCs w:val="24"/>
          </w:rPr>
          <w:t>AEA Request Form</w:t>
        </w:r>
      </w:hyperlink>
      <w:r w:rsidRPr="0056462E">
        <w:rPr>
          <w:rFonts w:cstheme="minorHAnsi"/>
          <w:i/>
          <w:iCs/>
          <w:sz w:val="24"/>
          <w:szCs w:val="24"/>
        </w:rPr>
        <w:t xml:space="preserve"> must be submitted in addition to this document.</w:t>
      </w:r>
      <w:r w:rsidR="00D50BF5">
        <w:rPr>
          <w:rFonts w:cstheme="minorHAnsi"/>
          <w:i/>
          <w:iCs/>
          <w:sz w:val="24"/>
          <w:szCs w:val="24"/>
        </w:rPr>
        <w:t xml:space="preserve"> </w:t>
      </w:r>
    </w:p>
    <w:p w14:paraId="3712720C" w14:textId="6D1EB698" w:rsidR="00D070EB" w:rsidRDefault="009D441F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Links to </w:t>
      </w:r>
      <w:r w:rsidR="00D50BF5">
        <w:rPr>
          <w:rFonts w:cstheme="minorHAnsi"/>
          <w:i/>
          <w:iCs/>
          <w:sz w:val="24"/>
          <w:szCs w:val="24"/>
        </w:rPr>
        <w:t>s</w:t>
      </w:r>
      <w:r w:rsidR="00D070EB" w:rsidRPr="0056462E">
        <w:rPr>
          <w:i/>
          <w:iCs/>
        </w:rPr>
        <w:t>ampl</w:t>
      </w:r>
      <w:r w:rsidR="00D070EB" w:rsidRPr="0056462E">
        <w:t>e evaluation</w:t>
      </w:r>
      <w:r w:rsidR="00D070EB" w:rsidRPr="0056462E">
        <w:rPr>
          <w:i/>
          <w:iCs/>
        </w:rPr>
        <w:t xml:space="preserve"> plan</w:t>
      </w:r>
      <w:r w:rsidR="00D070EB">
        <w:rPr>
          <w:rFonts w:cstheme="minorHAnsi"/>
          <w:i/>
          <w:iCs/>
          <w:sz w:val="24"/>
          <w:szCs w:val="24"/>
        </w:rPr>
        <w:t xml:space="preserve">s for reference: </w:t>
      </w:r>
    </w:p>
    <w:p w14:paraId="226A7AA8" w14:textId="2268B4F4" w:rsidR="0043399A" w:rsidRDefault="00CC3612" w:rsidP="00D070EB">
      <w:pPr>
        <w:pStyle w:val="ListParagraph"/>
        <w:numPr>
          <w:ilvl w:val="1"/>
          <w:numId w:val="14"/>
        </w:numPr>
        <w:rPr>
          <w:rFonts w:cstheme="minorHAnsi"/>
          <w:i/>
          <w:iCs/>
          <w:sz w:val="24"/>
          <w:szCs w:val="24"/>
        </w:rPr>
      </w:pPr>
      <w:hyperlink r:id="rId14" w:history="1">
        <w:r w:rsidR="00D070EB" w:rsidRPr="004227C3">
          <w:rPr>
            <w:rStyle w:val="Hyperlink"/>
            <w:rFonts w:cstheme="minorHAnsi"/>
            <w:i/>
            <w:iCs/>
            <w:color w:val="255F93"/>
            <w:sz w:val="24"/>
            <w:szCs w:val="24"/>
          </w:rPr>
          <w:t>Sample Process Evaluation</w:t>
        </w:r>
      </w:hyperlink>
    </w:p>
    <w:bookmarkStart w:id="1" w:name="OLE_LINK1"/>
    <w:p w14:paraId="32DFC36D" w14:textId="42B7C82F" w:rsidR="00D070EB" w:rsidRPr="004227C3" w:rsidRDefault="004257F7" w:rsidP="00D070EB">
      <w:pPr>
        <w:pStyle w:val="ListParagraph"/>
        <w:numPr>
          <w:ilvl w:val="1"/>
          <w:numId w:val="14"/>
        </w:numPr>
        <w:rPr>
          <w:rFonts w:cstheme="minorHAnsi"/>
          <w:i/>
          <w:iCs/>
          <w:color w:val="255F93"/>
          <w:sz w:val="24"/>
          <w:szCs w:val="24"/>
        </w:rPr>
      </w:pP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begin"/>
      </w:r>
      <w:r w:rsidRPr="004227C3">
        <w:rPr>
          <w:rFonts w:cstheme="minorHAnsi"/>
          <w:i/>
          <w:iCs/>
          <w:color w:val="255F93"/>
          <w:sz w:val="24"/>
          <w:szCs w:val="24"/>
        </w:rPr>
        <w:instrText>HYPERLINK "https://americorps.gov/sites/default/files/document/Non-experimental%20Evaluation%20Plan_Final.docx"</w:instrText>
      </w:r>
      <w:r w:rsidRPr="004227C3">
        <w:rPr>
          <w:rFonts w:cstheme="minorHAnsi"/>
          <w:i/>
          <w:iCs/>
          <w:color w:val="255F93"/>
          <w:sz w:val="24"/>
          <w:szCs w:val="24"/>
        </w:rPr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separate"/>
      </w:r>
      <w:r w:rsidR="00D070EB" w:rsidRPr="004227C3">
        <w:rPr>
          <w:rStyle w:val="Hyperlink"/>
          <w:rFonts w:cstheme="minorHAnsi"/>
          <w:i/>
          <w:iCs/>
          <w:color w:val="255F93"/>
          <w:sz w:val="24"/>
          <w:szCs w:val="24"/>
        </w:rPr>
        <w:t>Sample Outcome Evaluation</w: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end"/>
      </w:r>
    </w:p>
    <w:bookmarkEnd w:id="1"/>
    <w:p w14:paraId="71AEECCC" w14:textId="36E2C0D3" w:rsidR="00D070EB" w:rsidRPr="004227C3" w:rsidRDefault="004257F7" w:rsidP="0056462E">
      <w:pPr>
        <w:pStyle w:val="ListParagraph"/>
        <w:numPr>
          <w:ilvl w:val="1"/>
          <w:numId w:val="14"/>
        </w:numPr>
        <w:rPr>
          <w:rFonts w:cstheme="minorHAnsi"/>
          <w:i/>
          <w:iCs/>
          <w:color w:val="255F93"/>
          <w:sz w:val="24"/>
          <w:szCs w:val="24"/>
        </w:rPr>
      </w:pP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begin"/>
      </w:r>
      <w:r w:rsidRPr="004227C3">
        <w:rPr>
          <w:rFonts w:cstheme="minorHAnsi"/>
          <w:i/>
          <w:iCs/>
          <w:color w:val="255F93"/>
          <w:sz w:val="24"/>
          <w:szCs w:val="24"/>
        </w:rPr>
        <w:instrText>HYPERLINK "https://americorps.gov/sites/default/files/document/Impact%20Evaluation%20Plan_Final.docx"</w:instrText>
      </w:r>
      <w:r w:rsidRPr="004227C3">
        <w:rPr>
          <w:rFonts w:cstheme="minorHAnsi"/>
          <w:i/>
          <w:iCs/>
          <w:color w:val="255F93"/>
          <w:sz w:val="24"/>
          <w:szCs w:val="24"/>
        </w:rPr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separate"/>
      </w:r>
      <w:r w:rsidR="00D070EB" w:rsidRPr="004227C3">
        <w:rPr>
          <w:rStyle w:val="Hyperlink"/>
          <w:rFonts w:cstheme="minorHAnsi"/>
          <w:i/>
          <w:iCs/>
          <w:color w:val="255F93"/>
          <w:sz w:val="24"/>
          <w:szCs w:val="24"/>
        </w:rPr>
        <w:t>Sample Impact Evaluation</w: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end"/>
      </w:r>
    </w:p>
    <w:p w14:paraId="7426C662" w14:textId="0D9D020E" w:rsidR="0043399A" w:rsidRPr="0056462E" w:rsidRDefault="0043399A" w:rsidP="00A2549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>Reminder:</w:t>
      </w:r>
      <w:r w:rsidR="00A2549E" w:rsidRPr="00A2549E" w:rsidDel="00A2549E">
        <w:rPr>
          <w:rFonts w:cstheme="minorHAnsi"/>
          <w:i/>
          <w:iCs/>
          <w:sz w:val="24"/>
          <w:szCs w:val="24"/>
        </w:rPr>
        <w:t xml:space="preserve"> </w:t>
      </w:r>
      <w:r w:rsidR="00A2549E">
        <w:rPr>
          <w:rFonts w:cstheme="minorHAnsi"/>
          <w:i/>
          <w:iCs/>
          <w:sz w:val="24"/>
          <w:szCs w:val="24"/>
        </w:rPr>
        <w:t xml:space="preserve">Grantees </w:t>
      </w:r>
      <w:r w:rsidRPr="0056462E">
        <w:rPr>
          <w:rFonts w:cstheme="minorHAnsi"/>
          <w:i/>
          <w:iCs/>
          <w:sz w:val="24"/>
          <w:szCs w:val="24"/>
        </w:rPr>
        <w:t>are not required to evaluate</w:t>
      </w:r>
      <w:r w:rsidR="00D50BF5">
        <w:rPr>
          <w:rFonts w:cstheme="minorHAnsi"/>
          <w:i/>
          <w:iCs/>
          <w:sz w:val="24"/>
          <w:szCs w:val="24"/>
        </w:rPr>
        <w:t xml:space="preserve"> </w:t>
      </w:r>
      <w:r w:rsidR="00203B30">
        <w:rPr>
          <w:rFonts w:cstheme="minorHAnsi"/>
          <w:i/>
          <w:iCs/>
          <w:sz w:val="24"/>
          <w:szCs w:val="24"/>
        </w:rPr>
        <w:t>their</w:t>
      </w:r>
      <w:r w:rsidR="006F76C9">
        <w:rPr>
          <w:rFonts w:cstheme="minorHAnsi"/>
          <w:i/>
          <w:iCs/>
          <w:sz w:val="24"/>
          <w:szCs w:val="24"/>
        </w:rPr>
        <w:t xml:space="preserve"> entire</w:t>
      </w:r>
      <w:r w:rsidRPr="0056462E">
        <w:rPr>
          <w:rFonts w:cstheme="minorHAnsi"/>
          <w:i/>
          <w:iCs/>
          <w:sz w:val="24"/>
          <w:szCs w:val="24"/>
        </w:rPr>
        <w:t xml:space="preserve"> AmeriCorps program</w:t>
      </w:r>
      <w:r w:rsidR="006F76C9">
        <w:rPr>
          <w:rFonts w:cstheme="minorHAnsi"/>
          <w:i/>
          <w:iCs/>
          <w:sz w:val="24"/>
          <w:szCs w:val="24"/>
        </w:rPr>
        <w:t xml:space="preserve"> at one time</w:t>
      </w:r>
      <w:r w:rsidRPr="0056462E">
        <w:rPr>
          <w:rFonts w:cstheme="minorHAnsi"/>
          <w:i/>
          <w:iCs/>
          <w:sz w:val="24"/>
          <w:szCs w:val="24"/>
        </w:rPr>
        <w:t xml:space="preserve">. </w:t>
      </w:r>
      <w:r w:rsidRPr="0043399A">
        <w:rPr>
          <w:rFonts w:cstheme="minorHAnsi"/>
          <w:i/>
          <w:iCs/>
          <w:sz w:val="24"/>
          <w:szCs w:val="24"/>
        </w:rPr>
        <w:t xml:space="preserve">AmeriCorps prefers that the </w:t>
      </w:r>
      <w:r w:rsidR="00203B30">
        <w:rPr>
          <w:rFonts w:cstheme="minorHAnsi"/>
          <w:i/>
          <w:iCs/>
          <w:sz w:val="24"/>
          <w:szCs w:val="24"/>
        </w:rPr>
        <w:t>propose</w:t>
      </w:r>
      <w:r w:rsidR="004E41B5">
        <w:rPr>
          <w:rFonts w:cstheme="minorHAnsi"/>
          <w:i/>
          <w:iCs/>
          <w:sz w:val="24"/>
          <w:szCs w:val="24"/>
        </w:rPr>
        <w:t>d</w:t>
      </w:r>
      <w:r w:rsidR="00203B30">
        <w:rPr>
          <w:rFonts w:cstheme="minorHAnsi"/>
          <w:i/>
          <w:iCs/>
          <w:sz w:val="24"/>
          <w:szCs w:val="24"/>
        </w:rPr>
        <w:t xml:space="preserve"> </w:t>
      </w:r>
      <w:r w:rsidRPr="0043399A">
        <w:rPr>
          <w:rFonts w:cstheme="minorHAnsi"/>
          <w:i/>
          <w:iCs/>
          <w:sz w:val="24"/>
          <w:szCs w:val="24"/>
        </w:rPr>
        <w:t xml:space="preserve">evaluation </w:t>
      </w:r>
      <w:r w:rsidR="00203B30">
        <w:rPr>
          <w:rFonts w:cstheme="minorHAnsi"/>
          <w:i/>
          <w:iCs/>
          <w:sz w:val="24"/>
          <w:szCs w:val="24"/>
        </w:rPr>
        <w:t>is</w:t>
      </w:r>
      <w:r w:rsidRPr="0043399A">
        <w:rPr>
          <w:rFonts w:cstheme="minorHAnsi"/>
          <w:i/>
          <w:iCs/>
          <w:sz w:val="24"/>
          <w:szCs w:val="24"/>
        </w:rPr>
        <w:t xml:space="preserve"> feasible</w:t>
      </w:r>
      <w:r>
        <w:rPr>
          <w:rFonts w:cstheme="minorHAnsi"/>
          <w:i/>
          <w:iCs/>
          <w:sz w:val="24"/>
          <w:szCs w:val="24"/>
        </w:rPr>
        <w:t>, yet actionable</w:t>
      </w:r>
      <w:r w:rsidRPr="0043399A">
        <w:rPr>
          <w:rFonts w:cstheme="minorHAnsi"/>
          <w:i/>
          <w:iCs/>
          <w:sz w:val="24"/>
          <w:szCs w:val="24"/>
        </w:rPr>
        <w:t xml:space="preserve"> for the grantee.</w:t>
      </w:r>
    </w:p>
    <w:p w14:paraId="27D23FE3" w14:textId="3938731C" w:rsidR="0043399A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16EFDCA9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 xml:space="preserve">can be adapted from </w:t>
          </w:r>
          <w:r w:rsidR="00E67598">
            <w:rPr>
              <w:i/>
              <w:iCs/>
            </w:rPr>
            <w:t xml:space="preserve">and should reflect </w:t>
          </w:r>
          <w:r w:rsidR="00A249FA" w:rsidRPr="004A505A">
            <w:rPr>
              <w:i/>
              <w:iCs/>
            </w:rPr>
            <w:t>the Theory of Change</w:t>
          </w:r>
          <w:r w:rsidR="00E67598">
            <w:rPr>
              <w:i/>
              <w:iCs/>
            </w:rPr>
            <w:t xml:space="preserve"> and Logic Model</w:t>
          </w:r>
          <w:r w:rsidR="00A249FA" w:rsidRPr="004A505A">
            <w:rPr>
              <w:i/>
              <w:iCs/>
            </w:rPr>
            <w:t xml:space="preserve"> section</w:t>
          </w:r>
          <w:r w:rsidR="00E67598">
            <w:rPr>
              <w:i/>
              <w:iCs/>
            </w:rPr>
            <w:t>s</w:t>
          </w:r>
          <w:r w:rsidR="00A249FA" w:rsidRPr="004A505A">
            <w:rPr>
              <w:i/>
              <w:iCs/>
            </w:rPr>
            <w:t xml:space="preserve">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</w:t>
          </w:r>
          <w:proofErr w:type="spellStart"/>
          <w:r w:rsidR="005B4616" w:rsidRPr="003930C7">
            <w:rPr>
              <w:i/>
              <w:iCs/>
            </w:rPr>
            <w:t>ies</w:t>
          </w:r>
          <w:proofErr w:type="spellEnd"/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681FDD5A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787C53B8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52757D">
            <w:rPr>
              <w:i/>
              <w:iCs/>
            </w:rPr>
            <w:t>*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761FA94A" w14:textId="5D76BF9E" w:rsidR="00EC7DDA" w:rsidRDefault="00EC7DDA" w:rsidP="57EEA279">
          <w:pPr>
            <w:rPr>
              <w:i/>
              <w:iCs/>
            </w:rPr>
          </w:pPr>
          <w:r w:rsidRPr="57EEA279">
            <w:rPr>
              <w:i/>
              <w:iCs/>
            </w:rPr>
            <w:t>*</w:t>
          </w:r>
          <w:r w:rsidR="004373DE" w:rsidRPr="57EEA279">
            <w:rPr>
              <w:i/>
              <w:iCs/>
            </w:rPr>
            <w:t xml:space="preserve">For process evaluations, </w:t>
          </w:r>
          <w:r w:rsidRPr="57EEA279">
            <w:rPr>
              <w:i/>
              <w:iCs/>
            </w:rPr>
            <w:t xml:space="preserve">the term </w:t>
          </w:r>
          <w:r w:rsidR="004373DE" w:rsidRPr="57EEA279">
            <w:rPr>
              <w:i/>
              <w:iCs/>
            </w:rPr>
            <w:t>“outcome</w:t>
          </w:r>
          <w:r w:rsidRPr="57EEA279">
            <w:rPr>
              <w:i/>
              <w:iCs/>
            </w:rPr>
            <w:t xml:space="preserve"> of interest</w:t>
          </w:r>
          <w:r w:rsidR="004373DE" w:rsidRPr="57EEA279">
            <w:rPr>
              <w:i/>
              <w:iCs/>
            </w:rPr>
            <w:t xml:space="preserve">” </w:t>
          </w:r>
          <w:r w:rsidRPr="57EEA279">
            <w:rPr>
              <w:i/>
              <w:iCs/>
            </w:rPr>
            <w:t>describes</w:t>
          </w:r>
          <w:r w:rsidR="004373DE" w:rsidRPr="57EEA279">
            <w:rPr>
              <w:i/>
              <w:iCs/>
            </w:rPr>
            <w:t xml:space="preserve"> </w:t>
          </w:r>
          <w:r w:rsidRPr="57EEA279">
            <w:rPr>
              <w:i/>
              <w:iCs/>
            </w:rPr>
            <w:t xml:space="preserve">the goals of the evaluation. </w:t>
          </w:r>
          <w:r w:rsidR="001B498A" w:rsidRPr="57EEA279">
            <w:rPr>
              <w:i/>
              <w:iCs/>
            </w:rPr>
            <w:t>Rather than measuring outcomes of program beneficiaries</w:t>
          </w:r>
          <w:r w:rsidR="0052757D" w:rsidRPr="57EEA279">
            <w:rPr>
              <w:i/>
              <w:iCs/>
            </w:rPr>
            <w:t xml:space="preserve"> or AmeriCorps members</w:t>
          </w:r>
          <w:r w:rsidR="001B498A" w:rsidRPr="57EEA279">
            <w:rPr>
              <w:i/>
              <w:iCs/>
            </w:rPr>
            <w:t xml:space="preserve">, these evaluation designs are used to confirm that a program is implemented as intended, or to identify program processes that may require improvement. </w:t>
          </w:r>
          <w:r w:rsidRPr="57EEA279">
            <w:rPr>
              <w:i/>
              <w:iCs/>
            </w:rPr>
            <w:t>Metrics include implementation fidelity across program/ intervention activit</w:t>
          </w:r>
          <w:r w:rsidR="6275EB34" w:rsidRPr="57EEA279">
            <w:rPr>
              <w:i/>
              <w:iCs/>
            </w:rPr>
            <w:t>i</w:t>
          </w:r>
          <w:r w:rsidRPr="57EEA279">
            <w:rPr>
              <w:i/>
              <w:iCs/>
            </w:rPr>
            <w:t xml:space="preserve">es or assessing the feasibility of program processes. Frequently, process or implementation outcomes are barriers and challenges – as well as successes – program staff and AmeriCorps members experience when implementing the program or intervention. </w:t>
          </w:r>
        </w:p>
        <w:p w14:paraId="51CD7580" w14:textId="283A58C0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lastRenderedPageBreak/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(e.g.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 xml:space="preserve">Process or implementation </w:t>
          </w:r>
          <w:proofErr w:type="gramStart"/>
          <w:r w:rsidRPr="00D123B8">
            <w:rPr>
              <w:i/>
              <w:iCs/>
            </w:rPr>
            <w:t>evaluation</w:t>
          </w:r>
          <w:proofErr w:type="gramEnd"/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 xml:space="preserve">Randomized controlled trial (RCT) </w:t>
          </w:r>
          <w:proofErr w:type="gramStart"/>
          <w:r w:rsidRPr="00D123B8">
            <w:rPr>
              <w:i/>
              <w:iCs/>
            </w:rPr>
            <w:t>evaluation</w:t>
          </w:r>
          <w:proofErr w:type="gramEnd"/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lastRenderedPageBreak/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bookmarkStart w:id="2" w:name="OLE_LINK7"/>
      <w:r>
        <w:t>Analysis Plan</w:t>
      </w:r>
    </w:p>
    <w:bookmarkEnd w:id="2" w:displacedByCustomXml="next"/>
    <w:sdt>
      <w:sdtPr>
        <w:rPr>
          <w:i/>
          <w:iCs/>
        </w:rPr>
        <w:id w:val="475883514"/>
        <w:placeholder>
          <w:docPart w:val="DefaultPlaceholder_-1854013440"/>
        </w:placeholder>
      </w:sdtPr>
      <w:sdtEndPr>
        <w:rPr>
          <w:i w:val="0"/>
          <w:iCs w:val="0"/>
        </w:rPr>
      </w:sdtEndPr>
      <w:sdtContent>
        <w:p w14:paraId="7B5F3D0A" w14:textId="6A491DE0" w:rsidR="00B63732" w:rsidRPr="006F76C9" w:rsidRDefault="00F05B49" w:rsidP="006F76C9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691C3D0E" w:rsidR="00D123B8" w:rsidRPr="00D123B8" w:rsidRDefault="00EC2667" w:rsidP="0056462E">
          <w:pPr>
            <w:pStyle w:val="NoSpacing"/>
          </w:pPr>
          <w:r w:rsidRPr="00D123B8">
            <w:t>For impact evaluations</w:t>
          </w:r>
          <w:r w:rsidR="00D123B8" w:rsidRPr="00D123B8"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2D673C07" w14:textId="497B9839" w:rsidR="00B63732" w:rsidRPr="0056462E" w:rsidRDefault="00D123B8" w:rsidP="006F76C9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all of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Sect="00453F8C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60AF" w14:textId="77777777" w:rsidR="00B62F94" w:rsidRDefault="00B62F94" w:rsidP="00D730AF">
      <w:pPr>
        <w:spacing w:after="0" w:line="240" w:lineRule="auto"/>
      </w:pPr>
      <w:r>
        <w:separator/>
      </w:r>
    </w:p>
  </w:endnote>
  <w:endnote w:type="continuationSeparator" w:id="0">
    <w:p w14:paraId="5C8EDB2E" w14:textId="77777777" w:rsidR="00B62F94" w:rsidRDefault="00B62F94" w:rsidP="00D730AF">
      <w:pPr>
        <w:spacing w:after="0" w:line="240" w:lineRule="auto"/>
      </w:pPr>
      <w:r>
        <w:continuationSeparator/>
      </w:r>
    </w:p>
  </w:endnote>
  <w:endnote w:type="continuationNotice" w:id="1">
    <w:p w14:paraId="43B55C59" w14:textId="77777777" w:rsidR="00F22A55" w:rsidRDefault="00F22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815" w14:textId="77777777" w:rsidR="00B62F94" w:rsidRDefault="00B62F94" w:rsidP="00D730AF">
      <w:pPr>
        <w:spacing w:after="0" w:line="240" w:lineRule="auto"/>
      </w:pPr>
      <w:r>
        <w:separator/>
      </w:r>
    </w:p>
  </w:footnote>
  <w:footnote w:type="continuationSeparator" w:id="0">
    <w:p w14:paraId="444A870C" w14:textId="77777777" w:rsidR="00B62F94" w:rsidRDefault="00B62F94" w:rsidP="00D730AF">
      <w:pPr>
        <w:spacing w:after="0" w:line="240" w:lineRule="auto"/>
      </w:pPr>
      <w:r>
        <w:continuationSeparator/>
      </w:r>
    </w:p>
  </w:footnote>
  <w:footnote w:type="continuationNotice" w:id="1">
    <w:p w14:paraId="0924044B" w14:textId="77777777" w:rsidR="00F22A55" w:rsidRDefault="00F22A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4E0"/>
    <w:multiLevelType w:val="hybridMultilevel"/>
    <w:tmpl w:val="AAAE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374A"/>
    <w:multiLevelType w:val="multilevel"/>
    <w:tmpl w:val="9048C0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C7E77"/>
    <w:multiLevelType w:val="hybridMultilevel"/>
    <w:tmpl w:val="D14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E338B2"/>
    <w:multiLevelType w:val="hybridMultilevel"/>
    <w:tmpl w:val="89C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59FA"/>
    <w:multiLevelType w:val="multilevel"/>
    <w:tmpl w:val="169253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467279">
    <w:abstractNumId w:val="4"/>
  </w:num>
  <w:num w:numId="2" w16cid:durableId="1436823502">
    <w:abstractNumId w:val="0"/>
  </w:num>
  <w:num w:numId="3" w16cid:durableId="732578789">
    <w:abstractNumId w:val="1"/>
  </w:num>
  <w:num w:numId="4" w16cid:durableId="590627382">
    <w:abstractNumId w:val="12"/>
  </w:num>
  <w:num w:numId="5" w16cid:durableId="1002856184">
    <w:abstractNumId w:val="7"/>
  </w:num>
  <w:num w:numId="6" w16cid:durableId="796752144">
    <w:abstractNumId w:val="8"/>
  </w:num>
  <w:num w:numId="7" w16cid:durableId="487137298">
    <w:abstractNumId w:val="13"/>
  </w:num>
  <w:num w:numId="8" w16cid:durableId="1990280748">
    <w:abstractNumId w:val="10"/>
  </w:num>
  <w:num w:numId="9" w16cid:durableId="1243416579">
    <w:abstractNumId w:val="5"/>
  </w:num>
  <w:num w:numId="10" w16cid:durableId="766846214">
    <w:abstractNumId w:val="3"/>
  </w:num>
  <w:num w:numId="11" w16cid:durableId="1233655814">
    <w:abstractNumId w:val="11"/>
  </w:num>
  <w:num w:numId="12" w16cid:durableId="1485976415">
    <w:abstractNumId w:val="2"/>
  </w:num>
  <w:num w:numId="13" w16cid:durableId="638537484">
    <w:abstractNumId w:val="2"/>
  </w:num>
  <w:num w:numId="14" w16cid:durableId="1595284963">
    <w:abstractNumId w:val="6"/>
  </w:num>
  <w:num w:numId="15" w16cid:durableId="1634209618">
    <w:abstractNumId w:val="9"/>
  </w:num>
  <w:num w:numId="16" w16cid:durableId="2092192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94009"/>
    <w:rsid w:val="001A30E2"/>
    <w:rsid w:val="001B498A"/>
    <w:rsid w:val="001B4DB9"/>
    <w:rsid w:val="001C5001"/>
    <w:rsid w:val="001D798E"/>
    <w:rsid w:val="001E0736"/>
    <w:rsid w:val="001E6349"/>
    <w:rsid w:val="00203269"/>
    <w:rsid w:val="00203B30"/>
    <w:rsid w:val="002043AB"/>
    <w:rsid w:val="002150DE"/>
    <w:rsid w:val="002276F8"/>
    <w:rsid w:val="00232CC6"/>
    <w:rsid w:val="00233102"/>
    <w:rsid w:val="00244686"/>
    <w:rsid w:val="0025641C"/>
    <w:rsid w:val="002649C4"/>
    <w:rsid w:val="00273D9A"/>
    <w:rsid w:val="00286EE9"/>
    <w:rsid w:val="00292E4E"/>
    <w:rsid w:val="002D17C5"/>
    <w:rsid w:val="002F7A7A"/>
    <w:rsid w:val="00305D6C"/>
    <w:rsid w:val="00311D46"/>
    <w:rsid w:val="00333E4B"/>
    <w:rsid w:val="0035354B"/>
    <w:rsid w:val="0035459D"/>
    <w:rsid w:val="003674F2"/>
    <w:rsid w:val="00374072"/>
    <w:rsid w:val="003836E3"/>
    <w:rsid w:val="003930C7"/>
    <w:rsid w:val="003A71B2"/>
    <w:rsid w:val="003B1235"/>
    <w:rsid w:val="004227C3"/>
    <w:rsid w:val="00424767"/>
    <w:rsid w:val="004257F7"/>
    <w:rsid w:val="004333BF"/>
    <w:rsid w:val="0043399A"/>
    <w:rsid w:val="004373DE"/>
    <w:rsid w:val="00443E32"/>
    <w:rsid w:val="00444BA1"/>
    <w:rsid w:val="00446290"/>
    <w:rsid w:val="004479AD"/>
    <w:rsid w:val="00453F8C"/>
    <w:rsid w:val="0046523D"/>
    <w:rsid w:val="00465D99"/>
    <w:rsid w:val="00473AB0"/>
    <w:rsid w:val="004748E3"/>
    <w:rsid w:val="00492507"/>
    <w:rsid w:val="004A159C"/>
    <w:rsid w:val="004A2ABA"/>
    <w:rsid w:val="004A505A"/>
    <w:rsid w:val="004B310C"/>
    <w:rsid w:val="004C0613"/>
    <w:rsid w:val="004C7994"/>
    <w:rsid w:val="004E41B5"/>
    <w:rsid w:val="004F1102"/>
    <w:rsid w:val="004F2D28"/>
    <w:rsid w:val="0050650C"/>
    <w:rsid w:val="005135F9"/>
    <w:rsid w:val="005137E0"/>
    <w:rsid w:val="00524560"/>
    <w:rsid w:val="0052757D"/>
    <w:rsid w:val="005468A4"/>
    <w:rsid w:val="00555527"/>
    <w:rsid w:val="0056462E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20E45"/>
    <w:rsid w:val="00632635"/>
    <w:rsid w:val="00632760"/>
    <w:rsid w:val="006333D6"/>
    <w:rsid w:val="0063403B"/>
    <w:rsid w:val="00644445"/>
    <w:rsid w:val="00646F01"/>
    <w:rsid w:val="00666768"/>
    <w:rsid w:val="00677BAE"/>
    <w:rsid w:val="006817C7"/>
    <w:rsid w:val="00693645"/>
    <w:rsid w:val="006A0DF5"/>
    <w:rsid w:val="006B3754"/>
    <w:rsid w:val="006C67F7"/>
    <w:rsid w:val="006D3B07"/>
    <w:rsid w:val="006F76C9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C20E5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306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9D441F"/>
    <w:rsid w:val="00A07541"/>
    <w:rsid w:val="00A07879"/>
    <w:rsid w:val="00A249FA"/>
    <w:rsid w:val="00A2549E"/>
    <w:rsid w:val="00A37A8F"/>
    <w:rsid w:val="00A40499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87039"/>
    <w:rsid w:val="00A97F1D"/>
    <w:rsid w:val="00AC7615"/>
    <w:rsid w:val="00AD607D"/>
    <w:rsid w:val="00AF1336"/>
    <w:rsid w:val="00AF30B1"/>
    <w:rsid w:val="00B26BFD"/>
    <w:rsid w:val="00B352F6"/>
    <w:rsid w:val="00B502EB"/>
    <w:rsid w:val="00B507EA"/>
    <w:rsid w:val="00B51A77"/>
    <w:rsid w:val="00B57DB3"/>
    <w:rsid w:val="00B625A2"/>
    <w:rsid w:val="00B62F94"/>
    <w:rsid w:val="00B63732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71BC9"/>
    <w:rsid w:val="00C81D6E"/>
    <w:rsid w:val="00C94512"/>
    <w:rsid w:val="00C94BED"/>
    <w:rsid w:val="00C94E7C"/>
    <w:rsid w:val="00C95978"/>
    <w:rsid w:val="00C967D7"/>
    <w:rsid w:val="00CA0C4E"/>
    <w:rsid w:val="00CA508E"/>
    <w:rsid w:val="00CC3612"/>
    <w:rsid w:val="00CC7E03"/>
    <w:rsid w:val="00CD51EC"/>
    <w:rsid w:val="00CD7281"/>
    <w:rsid w:val="00CE03C8"/>
    <w:rsid w:val="00CE307C"/>
    <w:rsid w:val="00CE43C3"/>
    <w:rsid w:val="00CF7C84"/>
    <w:rsid w:val="00D0589E"/>
    <w:rsid w:val="00D06F92"/>
    <w:rsid w:val="00D070EB"/>
    <w:rsid w:val="00D123B8"/>
    <w:rsid w:val="00D20B7B"/>
    <w:rsid w:val="00D2611A"/>
    <w:rsid w:val="00D30B78"/>
    <w:rsid w:val="00D31947"/>
    <w:rsid w:val="00D40416"/>
    <w:rsid w:val="00D50BF5"/>
    <w:rsid w:val="00D56E03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67598"/>
    <w:rsid w:val="00E83E73"/>
    <w:rsid w:val="00EA66E0"/>
    <w:rsid w:val="00EB3C8A"/>
    <w:rsid w:val="00EB427C"/>
    <w:rsid w:val="00EB4C5E"/>
    <w:rsid w:val="00EB5368"/>
    <w:rsid w:val="00EC2667"/>
    <w:rsid w:val="00EC7DDA"/>
    <w:rsid w:val="00ED6449"/>
    <w:rsid w:val="00EE2B96"/>
    <w:rsid w:val="00EF3075"/>
    <w:rsid w:val="00F05B49"/>
    <w:rsid w:val="00F22A55"/>
    <w:rsid w:val="00F275F1"/>
    <w:rsid w:val="00F676C4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  <w:rsid w:val="57EEA279"/>
    <w:rsid w:val="6275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55F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55F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08E"/>
    <w:rPr>
      <w:rFonts w:asciiTheme="majorHAnsi" w:eastAsiaTheme="majorEastAsia" w:hAnsiTheme="majorHAnsi" w:cstheme="majorBidi"/>
      <w:color w:val="255F93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A508E"/>
    <w:rPr>
      <w:rFonts w:asciiTheme="majorHAnsi" w:eastAsiaTheme="majorEastAsia" w:hAnsiTheme="majorHAnsi" w:cstheme="majorBidi"/>
      <w:color w:val="255F93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99A"/>
    <w:pPr>
      <w:spacing w:after="0" w:line="240" w:lineRule="auto"/>
    </w:pPr>
  </w:style>
  <w:style w:type="paragraph" w:styleId="ListNumber">
    <w:name w:val="List Number"/>
    <w:basedOn w:val="Normal"/>
    <w:uiPriority w:val="99"/>
    <w:semiHidden/>
    <w:unhideWhenUsed/>
    <w:rsid w:val="0043399A"/>
    <w:pPr>
      <w:spacing w:line="254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B3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6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ericorps.gov/sites/default/files/document/20240721_ASN_Alternative_Evaluation_Approach_Form_FINAL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ericorps.gov/sites/default/files/document/20240731_ASN_Alternative_Evaluation_Approach_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ericorps.gov/sites/default/files/document/Evaluation_FAQs_Final_Revised_2024-0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ericorps.gov/sites/default/files/document/Process%20Evaluation%20Plan_Shortened_Fina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D"/>
    <w:rsid w:val="004327DE"/>
    <w:rsid w:val="0046523D"/>
    <w:rsid w:val="004C7F60"/>
    <w:rsid w:val="005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18B8BB9FD104F8A0AFA346FDDF182" ma:contentTypeVersion="13" ma:contentTypeDescription="Create a new document." ma:contentTypeScope="" ma:versionID="b78dbb4d5d1175417f8b5806a9ab442e">
  <xsd:schema xmlns:xsd="http://www.w3.org/2001/XMLSchema" xmlns:xs="http://www.w3.org/2001/XMLSchema" xmlns:p="http://schemas.microsoft.com/office/2006/metadata/properties" xmlns:ns1="http://schemas.microsoft.com/sharepoint/v3" xmlns:ns2="1914dcb4-bc36-47a8-a034-27eaa2cece59" xmlns:ns3="c8cd12a9-992c-44be-890c-b39a35887eb2" targetNamespace="http://schemas.microsoft.com/office/2006/metadata/properties" ma:root="true" ma:fieldsID="c5fbb2313d1fdc2a463f4412037c6ec1" ns1:_="" ns2:_="" ns3:_="">
    <xsd:import namespace="http://schemas.microsoft.com/sharepoint/v3"/>
    <xsd:import namespace="1914dcb4-bc36-47a8-a034-27eaa2cece59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4dcb4-bc36-47a8-a034-27eaa2cec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cd12a9-992c-44be-890c-b39a35887eb2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A3C51-9472-4BF3-ADB4-7170E45C5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433DA-1455-40A2-B24D-5415C7366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14dcb4-bc36-47a8-a034-27eaa2cece59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D11E5-0786-45E6-8EF3-98600156C45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914dcb4-bc36-47a8-a034-27eaa2cece59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c8cd12a9-992c-44be-890c-b39a35887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 Template</vt:lpstr>
    </vt:vector>
  </TitlesOfParts>
  <Company>NORC @ the University of Chicago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Template</dc:title>
  <dc:subject>Guidance</dc:subject>
  <dc:creator>AmeriCorps;NORC</dc:creator>
  <cp:keywords>Evaluation planning, Research Question(s), Evaluation Outcome(s) of Interest, Evaluation Design, Sample Selection, Data Source(s), Analysis Plan</cp:keywords>
  <dc:description/>
  <cp:lastModifiedBy>Idoko, Jeritta</cp:lastModifiedBy>
  <cp:revision>2</cp:revision>
  <dcterms:created xsi:type="dcterms:W3CDTF">2024-08-20T15:47:00Z</dcterms:created>
  <dcterms:modified xsi:type="dcterms:W3CDTF">2024-08-20T15:47:00Z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0x0101005FF18B8BB9FD104F8A0AFA346FDDF182</vt:lpwstr>
  </property>
  <property fmtid="{D5CDD505-2E9C-101B-9397-08002B2CF9AE}" pid="3" name="_dlc_DocIdItemGuid">
    <vt:lpwstr>8d8bb80d-579e-4c18-96c9-4ef36b24cdbc</vt:lpwstr>
  </property>
  <property fmtid="{D5CDD505-2E9C-101B-9397-08002B2CF9AE}" pid="4" name="b209bbd5935845f3b7f3cbfb9d539802">
    <vt:lpwstr/>
  </property>
  <property fmtid="{D5CDD505-2E9C-101B-9397-08002B2CF9AE}" pid="5" name="CNCS_Data_Classification">
    <vt:lpwstr/>
  </property>
  <property fmtid="{D5CDD505-2E9C-101B-9397-08002B2CF9AE}" pid="6" name="CNCS_Department">
    <vt:lpwstr/>
  </property>
  <property fmtid="{D5CDD505-2E9C-101B-9397-08002B2CF9AE}" pid="7" name="i8e69c9481a041089769efb26b17796a">
    <vt:lpwstr/>
  </property>
  <property fmtid="{D5CDD505-2E9C-101B-9397-08002B2CF9AE}" pid="8" name="Sensitivity_Level">
    <vt:lpwstr/>
  </property>
  <property fmtid="{D5CDD505-2E9C-101B-9397-08002B2CF9AE}" pid="9" name="n0b82672b9064af4963ed3248f0c7c79">
    <vt:lpwstr/>
  </property>
  <property fmtid="{D5CDD505-2E9C-101B-9397-08002B2CF9AE}" pid="10" name="TaxKeyword">
    <vt:lpwstr>118;#Evaluation Outcome(s) of Interest|86c6809d-2d8a-4947-89a4-526f2bda43f0;#117;#Evaluation planning|3afd0a81-b0ef-45b0-aaeb-a0e5baf13da7;#116;#Evaluation Design|df5cbc3d-12e4-4cfc-a1b7-126ca56a9eb5;#115;#Analysis Plan|489f5d2c-3bf0-478c-8084-202127fd1211;#121;#Data Source(s)|067a7b48-a60e-46ae-bca9-8305f0e5c078;#120;#Sample Selection|32c1efea-aaac-403e-9814-ae5cf34b29ab;#119;#Research Question(s)|dc840ace-c675-4ec9-bfc3-4797374a01c1</vt:lpwstr>
  </property>
  <property fmtid="{D5CDD505-2E9C-101B-9397-08002B2CF9AE}" pid="11" name="TaxCatchAll">
    <vt:lpwstr>118;#Evaluation Outcome(s) of Interest;#117;#Evaluation planning;#116;#Evaluation Design;#115;#Analysis Plan;#121;#Data Source(s);#120;#Sample Selection;#119;#Research Question(s)</vt:lpwstr>
  </property>
  <property fmtid="{D5CDD505-2E9C-101B-9397-08002B2CF9AE}" pid="12" name="TaxKeywordTaxHTField">
    <vt:lpwstr>Evaluation Outcome(s) of Interest|86c6809d-2d8a-4947-89a4-526f2bda43f0;Evaluation planning|3afd0a81-b0ef-45b0-aaeb-a0e5baf13da7;Evaluation Design|df5cbc3d-12e4-4cfc-a1b7-126ca56a9eb5;Analysis Plan|489f5d2c-3bf0-478c-8084-202127fd1211;Data Source(s)|067a7b48-a60e-46ae-bca9-8305f0e5c078;Sample Selection|32c1efea-aaac-403e-9814-ae5cf34b29ab;Research Question(s)|dc840ace-c675-4ec9-bfc3-4797374a01c1</vt:lpwstr>
  </property>
</Properties>
</file>