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93D3" w14:textId="6BB141D0" w:rsidR="695CC5A8" w:rsidRDefault="695CC5A8" w:rsidP="695CC5A8">
      <w:pPr>
        <w:rPr>
          <w:b/>
          <w:bCs/>
          <w:sz w:val="30"/>
          <w:szCs w:val="30"/>
        </w:rPr>
      </w:pPr>
      <w:r w:rsidRPr="695CC5A8">
        <w:rPr>
          <w:b/>
          <w:bCs/>
          <w:sz w:val="30"/>
          <w:szCs w:val="30"/>
        </w:rPr>
        <w:t>New to AmeriCorps Grantee NSCHC Record Review Form</w:t>
      </w:r>
    </w:p>
    <w:p w14:paraId="39073149" w14:textId="13A1A236" w:rsidR="695CC5A8" w:rsidRDefault="695CC5A8" w:rsidP="695CC5A8">
      <w:r>
        <w:t>_____________________________________________________________________________________</w:t>
      </w:r>
    </w:p>
    <w:p w14:paraId="39421263" w14:textId="06892C14" w:rsidR="0054535E" w:rsidRDefault="00F72A45">
      <w:r>
        <w:t xml:space="preserve">Instructions for the Grantee: </w:t>
      </w:r>
    </w:p>
    <w:p w14:paraId="1DB4E432" w14:textId="339FD937" w:rsidR="00F72A45" w:rsidRDefault="0D00440C" w:rsidP="6226DFFC">
      <w:pPr>
        <w:pStyle w:val="ListParagraph"/>
        <w:numPr>
          <w:ilvl w:val="0"/>
          <w:numId w:val="1"/>
        </w:numPr>
        <w:spacing w:line="240" w:lineRule="auto"/>
      </w:pPr>
      <w:r>
        <w:t xml:space="preserve">Please pull the NSCHC record for one “covered individual” who is </w:t>
      </w:r>
      <w:r w:rsidR="70BD3D66">
        <w:t>associated with</w:t>
      </w:r>
      <w:r>
        <w:t xml:space="preserve"> the grant being monitored</w:t>
      </w:r>
      <w:r w:rsidR="6B39D14F">
        <w:t xml:space="preserve"> and was actively working or serving during the assessment period listed in the monitoring notification</w:t>
      </w:r>
      <w:r>
        <w:t xml:space="preserve">. </w:t>
      </w:r>
    </w:p>
    <w:p w14:paraId="56822B0C" w14:textId="7FCBFD47" w:rsidR="00F72A45" w:rsidRDefault="40215B85" w:rsidP="6CD5A1B0">
      <w:pPr>
        <w:pStyle w:val="ListParagraph"/>
        <w:numPr>
          <w:ilvl w:val="1"/>
          <w:numId w:val="1"/>
        </w:numPr>
        <w:spacing w:line="240" w:lineRule="auto"/>
      </w:pPr>
      <w:r>
        <w:t>Note: a</w:t>
      </w:r>
      <w:r w:rsidR="0D00440C">
        <w:t xml:space="preserve"> covered individual is someone whose salary, stipend, living allowance, or education award is associated with this grant (exception: staff members on fixed amount awards).</w:t>
      </w:r>
    </w:p>
    <w:p w14:paraId="6392AE91" w14:textId="6FC33CB0" w:rsidR="00F72A45" w:rsidRDefault="00F72A45" w:rsidP="00F72A45">
      <w:pPr>
        <w:pStyle w:val="ListParagraph"/>
        <w:numPr>
          <w:ilvl w:val="0"/>
          <w:numId w:val="1"/>
        </w:numPr>
      </w:pPr>
      <w:r>
        <w:t>Please upload</w:t>
      </w:r>
      <w:r w:rsidR="00635ECA">
        <w:t xml:space="preserve"> to the secure folder</w:t>
      </w:r>
      <w:r>
        <w:t xml:space="preserve"> all components of the NSCHC record, including: </w:t>
      </w:r>
    </w:p>
    <w:p w14:paraId="1E9477B9" w14:textId="579B37D8" w:rsidR="6F3944D2" w:rsidRDefault="6F3944D2" w:rsidP="381840C5">
      <w:pPr>
        <w:pStyle w:val="ListParagraph"/>
        <w:numPr>
          <w:ilvl w:val="1"/>
          <w:numId w:val="1"/>
        </w:numPr>
      </w:pPr>
      <w:r>
        <w:t>Documentation of name/identification verification</w:t>
      </w:r>
    </w:p>
    <w:p w14:paraId="47B8B717" w14:textId="77777777" w:rsidR="00E634A3" w:rsidRDefault="00E634A3" w:rsidP="00E634A3">
      <w:pPr>
        <w:pStyle w:val="ListParagraph"/>
        <w:numPr>
          <w:ilvl w:val="1"/>
          <w:numId w:val="1"/>
        </w:numPr>
      </w:pPr>
      <w:r>
        <w:t>Documentation of consent</w:t>
      </w:r>
    </w:p>
    <w:p w14:paraId="3C47552E" w14:textId="44DA15BE" w:rsidR="00E634A3" w:rsidRDefault="00E634A3" w:rsidP="00E634A3">
      <w:pPr>
        <w:pStyle w:val="ListParagraph"/>
        <w:numPr>
          <w:ilvl w:val="1"/>
          <w:numId w:val="1"/>
        </w:numPr>
      </w:pPr>
      <w:r>
        <w:t>Documentation of contingency notice</w:t>
      </w:r>
    </w:p>
    <w:p w14:paraId="72565331" w14:textId="0705C6FD" w:rsidR="00F72A45" w:rsidRDefault="00F72A45" w:rsidP="00F72A45">
      <w:pPr>
        <w:pStyle w:val="ListParagraph"/>
        <w:numPr>
          <w:ilvl w:val="1"/>
          <w:numId w:val="1"/>
        </w:numPr>
      </w:pPr>
      <w:r>
        <w:t>NSOPW</w:t>
      </w:r>
    </w:p>
    <w:p w14:paraId="03AF8459" w14:textId="62AB4243" w:rsidR="00F72A45" w:rsidRDefault="00F72A45" w:rsidP="00F72A45">
      <w:pPr>
        <w:pStyle w:val="ListParagraph"/>
        <w:numPr>
          <w:ilvl w:val="1"/>
          <w:numId w:val="1"/>
        </w:numPr>
      </w:pPr>
      <w:r>
        <w:t>State(s) Check(s)</w:t>
      </w:r>
    </w:p>
    <w:p w14:paraId="5F19F10F" w14:textId="1FC2603A" w:rsidR="00F72A45" w:rsidRDefault="00F72A45" w:rsidP="00F72A45">
      <w:pPr>
        <w:pStyle w:val="ListParagraph"/>
        <w:numPr>
          <w:ilvl w:val="1"/>
          <w:numId w:val="1"/>
        </w:numPr>
      </w:pPr>
      <w:r>
        <w:t>FBI Checks</w:t>
      </w:r>
    </w:p>
    <w:p w14:paraId="7EF253E7" w14:textId="4FF9CBCE" w:rsidR="00F72A45" w:rsidRDefault="00F72A45" w:rsidP="00F72A45">
      <w:pPr>
        <w:pStyle w:val="ListParagraph"/>
        <w:numPr>
          <w:ilvl w:val="1"/>
          <w:numId w:val="1"/>
        </w:numPr>
      </w:pPr>
      <w:r>
        <w:t>Adjudication</w:t>
      </w:r>
    </w:p>
    <w:p w14:paraId="3D0C6C36" w14:textId="5A141309" w:rsidR="00F72A45" w:rsidRDefault="00F72A45" w:rsidP="00F72A45">
      <w:pPr>
        <w:pStyle w:val="ListParagraph"/>
        <w:numPr>
          <w:ilvl w:val="1"/>
          <w:numId w:val="1"/>
        </w:numPr>
      </w:pPr>
      <w:r>
        <w:t xml:space="preserve">All documentation related to timing of each </w:t>
      </w:r>
      <w:proofErr w:type="gramStart"/>
      <w:r>
        <w:t>component</w:t>
      </w:r>
      <w:proofErr w:type="gramEnd"/>
      <w:r>
        <w:t xml:space="preserve"> </w:t>
      </w:r>
    </w:p>
    <w:p w14:paraId="2FAB0759" w14:textId="112CA547" w:rsidR="00F72A45" w:rsidRPr="00714C70" w:rsidRDefault="00F72A45" w:rsidP="00F72A45">
      <w:pPr>
        <w:ind w:left="360"/>
      </w:pPr>
      <w:r w:rsidRPr="4E4CA5A9">
        <w:rPr>
          <w:b/>
          <w:bCs/>
        </w:rPr>
        <w:t>If you use one or more of the AmeriCorps-approved vendors (</w:t>
      </w:r>
      <w:proofErr w:type="spellStart"/>
      <w:r w:rsidRPr="4E4CA5A9">
        <w:rPr>
          <w:b/>
          <w:bCs/>
        </w:rPr>
        <w:t>Fieldprint</w:t>
      </w:r>
      <w:proofErr w:type="spellEnd"/>
      <w:r w:rsidRPr="4E4CA5A9">
        <w:rPr>
          <w:b/>
          <w:bCs/>
        </w:rPr>
        <w:t xml:space="preserve"> and / or Truescreen), please upload a screen shot</w:t>
      </w:r>
      <w:r w:rsidR="00E634A3">
        <w:rPr>
          <w:b/>
          <w:bCs/>
        </w:rPr>
        <w:t xml:space="preserve"> or printout</w:t>
      </w:r>
      <w:r w:rsidRPr="4E4CA5A9">
        <w:rPr>
          <w:b/>
          <w:bCs/>
        </w:rPr>
        <w:t xml:space="preserve"> of the check associated with this individual</w:t>
      </w:r>
      <w:r w:rsidR="00D10E11" w:rsidRPr="4E4CA5A9">
        <w:rPr>
          <w:b/>
          <w:bCs/>
        </w:rPr>
        <w:t xml:space="preserve"> from your </w:t>
      </w:r>
      <w:proofErr w:type="spellStart"/>
      <w:r w:rsidR="00D10E11" w:rsidRPr="4E4CA5A9">
        <w:rPr>
          <w:b/>
          <w:bCs/>
        </w:rPr>
        <w:t>Fieldprint</w:t>
      </w:r>
      <w:proofErr w:type="spellEnd"/>
      <w:r w:rsidR="00D10E11" w:rsidRPr="4E4CA5A9">
        <w:rPr>
          <w:b/>
          <w:bCs/>
        </w:rPr>
        <w:t xml:space="preserve"> or Truescreen portal. Please ensure that all relevant information (timing, adjudication status, name of individual, fitness determination, etc.) are included in the screen shot.</w:t>
      </w:r>
      <w:r w:rsidR="00D10E11">
        <w:t xml:space="preserve"> </w:t>
      </w:r>
      <w:r w:rsidR="002714D9">
        <w:t>When reviewing CHC records for</w:t>
      </w:r>
      <w:r w:rsidR="00714C70">
        <w:t xml:space="preserve"> new grantees</w:t>
      </w:r>
      <w:r w:rsidR="002714D9">
        <w:t xml:space="preserve"> </w:t>
      </w:r>
      <w:r w:rsidR="002714D9" w:rsidRPr="4E4CA5A9">
        <w:rPr>
          <w:u w:val="single"/>
        </w:rPr>
        <w:t>only</w:t>
      </w:r>
      <w:r w:rsidR="00714C70">
        <w:t xml:space="preserve">, we </w:t>
      </w:r>
      <w:r w:rsidR="212E37BE">
        <w:t xml:space="preserve">do </w:t>
      </w:r>
      <w:r w:rsidR="212E37BE" w:rsidRPr="4E4CA5A9">
        <w:rPr>
          <w:u w:val="single"/>
        </w:rPr>
        <w:t>not</w:t>
      </w:r>
      <w:r w:rsidR="212E37BE">
        <w:t xml:space="preserve"> intend to</w:t>
      </w:r>
      <w:r w:rsidR="60604F8D">
        <w:t xml:space="preserve"> </w:t>
      </w:r>
      <w:r w:rsidR="00714C70">
        <w:t>log into the vendor accounts to view records</w:t>
      </w:r>
      <w:r w:rsidR="14D4C8F4">
        <w:t xml:space="preserve"> unless necessary to clarify documentation submissions</w:t>
      </w:r>
      <w:r w:rsidR="00714C70">
        <w:t>.</w:t>
      </w:r>
    </w:p>
    <w:p w14:paraId="2C1D0352" w14:textId="14E28722" w:rsidR="00F72A45" w:rsidRDefault="00F72A45" w:rsidP="00F72A45">
      <w:pPr>
        <w:pStyle w:val="ListParagraph"/>
        <w:numPr>
          <w:ilvl w:val="0"/>
          <w:numId w:val="1"/>
        </w:numPr>
      </w:pPr>
      <w:r>
        <w:t>Please complete the following chart with information from this NSCHC record:</w:t>
      </w:r>
    </w:p>
    <w:tbl>
      <w:tblPr>
        <w:tblStyle w:val="TableGrid"/>
        <w:tblW w:w="0" w:type="auto"/>
        <w:tblInd w:w="-5" w:type="dxa"/>
        <w:tblLook w:val="04A0" w:firstRow="1" w:lastRow="0" w:firstColumn="1" w:lastColumn="0" w:noHBand="0" w:noVBand="1"/>
      </w:tblPr>
      <w:tblGrid>
        <w:gridCol w:w="2520"/>
        <w:gridCol w:w="2430"/>
        <w:gridCol w:w="2250"/>
        <w:gridCol w:w="2155"/>
      </w:tblGrid>
      <w:tr w:rsidR="00F72A45" w14:paraId="063DEA90" w14:textId="77777777" w:rsidTr="00E634A3">
        <w:tc>
          <w:tcPr>
            <w:tcW w:w="2520" w:type="dxa"/>
            <w:shd w:val="clear" w:color="auto" w:fill="E7E6E6" w:themeFill="background2"/>
          </w:tcPr>
          <w:p w14:paraId="3B30A506" w14:textId="534E3A31" w:rsidR="00F72A45" w:rsidRPr="00A22164" w:rsidRDefault="0D00440C" w:rsidP="00F72A45">
            <w:pPr>
              <w:ind w:left="69"/>
              <w:rPr>
                <w:b/>
                <w:bCs/>
              </w:rPr>
            </w:pPr>
            <w:r w:rsidRPr="695CC5A8">
              <w:rPr>
                <w:b/>
                <w:bCs/>
              </w:rPr>
              <w:t>Question</w:t>
            </w:r>
          </w:p>
        </w:tc>
        <w:tc>
          <w:tcPr>
            <w:tcW w:w="2430" w:type="dxa"/>
            <w:shd w:val="clear" w:color="auto" w:fill="E7E6E6" w:themeFill="background2"/>
          </w:tcPr>
          <w:p w14:paraId="5437A21B" w14:textId="4EA51D8C" w:rsidR="00F72A45" w:rsidRPr="00A22164" w:rsidRDefault="00F72A45" w:rsidP="00F72A45">
            <w:pPr>
              <w:rPr>
                <w:b/>
                <w:bCs/>
              </w:rPr>
            </w:pPr>
            <w:r w:rsidRPr="00A22164">
              <w:rPr>
                <w:b/>
                <w:bCs/>
              </w:rPr>
              <w:t>Grantee Response</w:t>
            </w:r>
            <w:r w:rsidRPr="00A22164">
              <w:rPr>
                <w:b/>
                <w:bCs/>
              </w:rPr>
              <w:tab/>
            </w:r>
          </w:p>
        </w:tc>
        <w:tc>
          <w:tcPr>
            <w:tcW w:w="2250" w:type="dxa"/>
            <w:shd w:val="clear" w:color="auto" w:fill="E7E6E6" w:themeFill="background2"/>
          </w:tcPr>
          <w:p w14:paraId="5EE85BB2" w14:textId="5882214B" w:rsidR="00F72A45" w:rsidRPr="00A22164" w:rsidRDefault="00F91E83" w:rsidP="00F72A45">
            <w:pPr>
              <w:rPr>
                <w:b/>
                <w:bCs/>
              </w:rPr>
            </w:pPr>
            <w:r w:rsidRPr="00A22164">
              <w:rPr>
                <w:b/>
                <w:bCs/>
              </w:rPr>
              <w:t>Where can OM see documentation of this item (</w:t>
            </w:r>
            <w:proofErr w:type="gramStart"/>
            <w:r w:rsidRPr="00A22164">
              <w:rPr>
                <w:b/>
                <w:bCs/>
              </w:rPr>
              <w:t>e.g.</w:t>
            </w:r>
            <w:proofErr w:type="gramEnd"/>
            <w:r w:rsidRPr="00A22164">
              <w:rPr>
                <w:b/>
                <w:bCs/>
              </w:rPr>
              <w:t xml:space="preserve"> “on the NSOPW.gov </w:t>
            </w:r>
            <w:r w:rsidR="00A22164" w:rsidRPr="00A22164">
              <w:rPr>
                <w:b/>
                <w:bCs/>
              </w:rPr>
              <w:t>PDF” or “on the adjudication spreadsheet”)</w:t>
            </w:r>
          </w:p>
        </w:tc>
        <w:tc>
          <w:tcPr>
            <w:tcW w:w="2155" w:type="dxa"/>
            <w:shd w:val="clear" w:color="auto" w:fill="E7E6E6" w:themeFill="background2"/>
          </w:tcPr>
          <w:p w14:paraId="7552D839" w14:textId="7E46E572" w:rsidR="00F72A45" w:rsidRPr="00A22164" w:rsidRDefault="00A22164" w:rsidP="00F72A45">
            <w:pPr>
              <w:rPr>
                <w:b/>
                <w:bCs/>
              </w:rPr>
            </w:pPr>
            <w:r w:rsidRPr="00A22164">
              <w:rPr>
                <w:b/>
                <w:bCs/>
              </w:rPr>
              <w:t>Any other grantee notes</w:t>
            </w:r>
            <w:r w:rsidR="004B3AD0">
              <w:rPr>
                <w:b/>
                <w:bCs/>
              </w:rPr>
              <w:t xml:space="preserve"> (</w:t>
            </w:r>
            <w:proofErr w:type="gramStart"/>
            <w:r w:rsidR="004B3AD0">
              <w:rPr>
                <w:b/>
                <w:bCs/>
              </w:rPr>
              <w:t>e.g.</w:t>
            </w:r>
            <w:proofErr w:type="gramEnd"/>
            <w:r w:rsidR="004B3AD0">
              <w:rPr>
                <w:b/>
                <w:bCs/>
              </w:rPr>
              <w:t xml:space="preserve"> “state check not required because of NFF rule”</w:t>
            </w:r>
            <w:r w:rsidR="00FB19F0">
              <w:rPr>
                <w:b/>
                <w:bCs/>
              </w:rPr>
              <w:t xml:space="preserve"> or “new check component included due to updated 2021 regulations”) </w:t>
            </w:r>
          </w:p>
        </w:tc>
      </w:tr>
      <w:tr w:rsidR="00F72A45" w14:paraId="7227A366" w14:textId="77777777" w:rsidTr="00E634A3">
        <w:tc>
          <w:tcPr>
            <w:tcW w:w="2520" w:type="dxa"/>
          </w:tcPr>
          <w:p w14:paraId="472DA6FE" w14:textId="77777777" w:rsidR="00F72A45" w:rsidRDefault="00F72A45" w:rsidP="00D44715">
            <w:pPr>
              <w:ind w:left="69"/>
            </w:pPr>
            <w:r>
              <w:t>When did the person begin work or service</w:t>
            </w:r>
            <w:r w:rsidR="00D44715">
              <w:t>*?</w:t>
            </w:r>
          </w:p>
          <w:p w14:paraId="105C4080" w14:textId="75332C0B" w:rsidR="00AE6B52" w:rsidRDefault="00AE6B52" w:rsidP="00D44715">
            <w:pPr>
              <w:ind w:left="69"/>
            </w:pPr>
          </w:p>
        </w:tc>
        <w:tc>
          <w:tcPr>
            <w:tcW w:w="2430" w:type="dxa"/>
          </w:tcPr>
          <w:p w14:paraId="3E232C17" w14:textId="77777777" w:rsidR="00F72A45" w:rsidRDefault="00F72A45" w:rsidP="00F72A45"/>
        </w:tc>
        <w:tc>
          <w:tcPr>
            <w:tcW w:w="2250" w:type="dxa"/>
          </w:tcPr>
          <w:p w14:paraId="4F22F7D0" w14:textId="77777777" w:rsidR="00F72A45" w:rsidRDefault="00F72A45" w:rsidP="00F72A45"/>
        </w:tc>
        <w:tc>
          <w:tcPr>
            <w:tcW w:w="2155" w:type="dxa"/>
          </w:tcPr>
          <w:p w14:paraId="665F5408" w14:textId="1312B128" w:rsidR="00F72A45" w:rsidRDefault="00F72A45" w:rsidP="00F72A45"/>
        </w:tc>
      </w:tr>
      <w:tr w:rsidR="00F72A45" w14:paraId="7DF91845" w14:textId="77777777" w:rsidTr="00E634A3">
        <w:tc>
          <w:tcPr>
            <w:tcW w:w="2520" w:type="dxa"/>
          </w:tcPr>
          <w:p w14:paraId="6C3A673A" w14:textId="4CECA002" w:rsidR="00F72A45" w:rsidRDefault="42B881D4" w:rsidP="00F72A45">
            <w:r>
              <w:t xml:space="preserve">What is the name of the individual according to the </w:t>
            </w:r>
            <w:r w:rsidR="67CAF028">
              <w:t xml:space="preserve">name document </w:t>
            </w:r>
            <w:r>
              <w:t xml:space="preserve">verified by the grantee? </w:t>
            </w:r>
          </w:p>
          <w:p w14:paraId="75B480DA" w14:textId="362CB577" w:rsidR="00AE6B52" w:rsidRDefault="00AE6B52" w:rsidP="00F72A45"/>
        </w:tc>
        <w:tc>
          <w:tcPr>
            <w:tcW w:w="2430" w:type="dxa"/>
          </w:tcPr>
          <w:p w14:paraId="28C034B1" w14:textId="77777777" w:rsidR="00F72A45" w:rsidRDefault="00F72A45" w:rsidP="00F72A45"/>
        </w:tc>
        <w:tc>
          <w:tcPr>
            <w:tcW w:w="2250" w:type="dxa"/>
          </w:tcPr>
          <w:p w14:paraId="40A989F1" w14:textId="77777777" w:rsidR="00F72A45" w:rsidRDefault="00F72A45" w:rsidP="00F72A45"/>
        </w:tc>
        <w:tc>
          <w:tcPr>
            <w:tcW w:w="2155" w:type="dxa"/>
          </w:tcPr>
          <w:p w14:paraId="70B229C3" w14:textId="0B89CDD1" w:rsidR="00F72A45" w:rsidRDefault="00F72A45" w:rsidP="00F72A45"/>
        </w:tc>
      </w:tr>
      <w:tr w:rsidR="00F86B34" w14:paraId="0ED6C6A6" w14:textId="77777777" w:rsidTr="00E634A3">
        <w:tc>
          <w:tcPr>
            <w:tcW w:w="2520" w:type="dxa"/>
          </w:tcPr>
          <w:p w14:paraId="7CC8324A" w14:textId="3B3E9F02" w:rsidR="00F86B34" w:rsidRDefault="00F86B34" w:rsidP="695CC5A8">
            <w:r>
              <w:lastRenderedPageBreak/>
              <w:t>What is the position</w:t>
            </w:r>
            <w:r w:rsidR="00E634A3">
              <w:t>/title</w:t>
            </w:r>
            <w:r>
              <w:t xml:space="preserve"> of the individual whose record has been pr</w:t>
            </w:r>
            <w:r w:rsidR="001C2263">
              <w:t>ovided?</w:t>
            </w:r>
          </w:p>
        </w:tc>
        <w:tc>
          <w:tcPr>
            <w:tcW w:w="2430" w:type="dxa"/>
          </w:tcPr>
          <w:p w14:paraId="273E3998" w14:textId="77777777" w:rsidR="00F86B34" w:rsidRDefault="00F86B34" w:rsidP="695CC5A8"/>
        </w:tc>
        <w:tc>
          <w:tcPr>
            <w:tcW w:w="2250" w:type="dxa"/>
          </w:tcPr>
          <w:p w14:paraId="193447AD" w14:textId="77777777" w:rsidR="00F86B34" w:rsidRDefault="00F86B34" w:rsidP="695CC5A8"/>
        </w:tc>
        <w:tc>
          <w:tcPr>
            <w:tcW w:w="2155" w:type="dxa"/>
          </w:tcPr>
          <w:p w14:paraId="05AE67F5" w14:textId="77777777" w:rsidR="00F86B34" w:rsidRDefault="00F86B34" w:rsidP="695CC5A8"/>
        </w:tc>
      </w:tr>
      <w:tr w:rsidR="00E634A3" w14:paraId="5E5BB830" w14:textId="77777777" w:rsidTr="00E634A3">
        <w:trPr>
          <w:trHeight w:val="300"/>
        </w:trPr>
        <w:tc>
          <w:tcPr>
            <w:tcW w:w="2520" w:type="dxa"/>
          </w:tcPr>
          <w:p w14:paraId="4AFE0960" w14:textId="12526E4A" w:rsidR="00E634A3" w:rsidRDefault="00E634A3" w:rsidP="00E634A3">
            <w:r>
              <w:t>When did the individual consent to undergoing the NSCHC?</w:t>
            </w:r>
          </w:p>
        </w:tc>
        <w:tc>
          <w:tcPr>
            <w:tcW w:w="2430" w:type="dxa"/>
          </w:tcPr>
          <w:p w14:paraId="7377D8AE" w14:textId="0831B709" w:rsidR="00E634A3" w:rsidRDefault="00E634A3" w:rsidP="00E634A3"/>
        </w:tc>
        <w:tc>
          <w:tcPr>
            <w:tcW w:w="2250" w:type="dxa"/>
          </w:tcPr>
          <w:p w14:paraId="63B072B9" w14:textId="22ACF4ED" w:rsidR="00E634A3" w:rsidRDefault="00E634A3" w:rsidP="00E634A3"/>
        </w:tc>
        <w:tc>
          <w:tcPr>
            <w:tcW w:w="2155" w:type="dxa"/>
          </w:tcPr>
          <w:p w14:paraId="34A04F22" w14:textId="0AC40B72" w:rsidR="00E634A3" w:rsidRDefault="00E634A3" w:rsidP="00E634A3"/>
        </w:tc>
      </w:tr>
      <w:tr w:rsidR="00E634A3" w14:paraId="082859B1" w14:textId="77777777" w:rsidTr="00E634A3">
        <w:trPr>
          <w:trHeight w:val="300"/>
        </w:trPr>
        <w:tc>
          <w:tcPr>
            <w:tcW w:w="2520" w:type="dxa"/>
          </w:tcPr>
          <w:p w14:paraId="5B37FA89" w14:textId="4B10D670" w:rsidR="00E634A3" w:rsidRDefault="00E634A3" w:rsidP="00E634A3">
            <w:r>
              <w:t>How was the consent obtained/ documented?</w:t>
            </w:r>
          </w:p>
        </w:tc>
        <w:tc>
          <w:tcPr>
            <w:tcW w:w="2430" w:type="dxa"/>
          </w:tcPr>
          <w:p w14:paraId="420F2B05" w14:textId="67279CEE" w:rsidR="00E634A3" w:rsidRDefault="00E634A3" w:rsidP="00E634A3"/>
        </w:tc>
        <w:tc>
          <w:tcPr>
            <w:tcW w:w="2250" w:type="dxa"/>
          </w:tcPr>
          <w:p w14:paraId="24F860AD" w14:textId="39D57F11" w:rsidR="00E634A3" w:rsidRDefault="00E634A3" w:rsidP="00E634A3"/>
        </w:tc>
        <w:tc>
          <w:tcPr>
            <w:tcW w:w="2155" w:type="dxa"/>
          </w:tcPr>
          <w:p w14:paraId="28A6E785" w14:textId="5CC0594E" w:rsidR="00E634A3" w:rsidRDefault="00E634A3" w:rsidP="00E634A3"/>
        </w:tc>
      </w:tr>
      <w:tr w:rsidR="00E634A3" w14:paraId="102280C5" w14:textId="77777777" w:rsidTr="00E634A3">
        <w:tc>
          <w:tcPr>
            <w:tcW w:w="2520" w:type="dxa"/>
          </w:tcPr>
          <w:p w14:paraId="7F0EF4E3" w14:textId="5FFF6552" w:rsidR="00E634A3" w:rsidRDefault="00E634A3" w:rsidP="00E634A3">
            <w:r>
              <w:t>When did the individual express their understanding that selection for the program was contingent on the results of the NSCHC?</w:t>
            </w:r>
          </w:p>
        </w:tc>
        <w:tc>
          <w:tcPr>
            <w:tcW w:w="2430" w:type="dxa"/>
          </w:tcPr>
          <w:p w14:paraId="7ACA6836" w14:textId="4A3068A0" w:rsidR="00E634A3" w:rsidRDefault="00E634A3" w:rsidP="00E634A3"/>
        </w:tc>
        <w:tc>
          <w:tcPr>
            <w:tcW w:w="2250" w:type="dxa"/>
          </w:tcPr>
          <w:p w14:paraId="183A27D0" w14:textId="02CEAE5F" w:rsidR="00E634A3" w:rsidRDefault="00E634A3" w:rsidP="00E634A3"/>
        </w:tc>
        <w:tc>
          <w:tcPr>
            <w:tcW w:w="2155" w:type="dxa"/>
          </w:tcPr>
          <w:p w14:paraId="22963D67" w14:textId="533711C5" w:rsidR="00E634A3" w:rsidRDefault="00E634A3" w:rsidP="00E634A3"/>
        </w:tc>
      </w:tr>
      <w:tr w:rsidR="00E634A3" w14:paraId="792A858F" w14:textId="77777777" w:rsidTr="00E634A3">
        <w:tc>
          <w:tcPr>
            <w:tcW w:w="2520" w:type="dxa"/>
          </w:tcPr>
          <w:p w14:paraId="176D05E9" w14:textId="77777777" w:rsidR="00E634A3" w:rsidRDefault="00E634A3" w:rsidP="00E634A3">
            <w:r>
              <w:t>How was the NSOPW conducted?</w:t>
            </w:r>
          </w:p>
          <w:p w14:paraId="582507C6" w14:textId="17970379" w:rsidR="00E634A3" w:rsidRDefault="00E634A3" w:rsidP="00E634A3"/>
        </w:tc>
        <w:tc>
          <w:tcPr>
            <w:tcW w:w="2430" w:type="dxa"/>
          </w:tcPr>
          <w:p w14:paraId="1FA828C0" w14:textId="77777777" w:rsidR="00E634A3" w:rsidRDefault="00E634A3" w:rsidP="00E634A3"/>
        </w:tc>
        <w:tc>
          <w:tcPr>
            <w:tcW w:w="2250" w:type="dxa"/>
          </w:tcPr>
          <w:p w14:paraId="656F89E8" w14:textId="77777777" w:rsidR="00E634A3" w:rsidRDefault="00E634A3" w:rsidP="00E634A3"/>
        </w:tc>
        <w:tc>
          <w:tcPr>
            <w:tcW w:w="2155" w:type="dxa"/>
          </w:tcPr>
          <w:p w14:paraId="112FFDDB" w14:textId="431DB32C" w:rsidR="00E634A3" w:rsidRDefault="00E634A3" w:rsidP="00E634A3"/>
        </w:tc>
      </w:tr>
      <w:tr w:rsidR="00E634A3" w14:paraId="5D28CCC8" w14:textId="77777777" w:rsidTr="00E634A3">
        <w:tc>
          <w:tcPr>
            <w:tcW w:w="2520" w:type="dxa"/>
          </w:tcPr>
          <w:p w14:paraId="2C3DC5DA" w14:textId="77777777" w:rsidR="00E634A3" w:rsidRDefault="00E634A3" w:rsidP="00E634A3">
            <w:r>
              <w:t>On what date was the NSOPW conducted?</w:t>
            </w:r>
          </w:p>
          <w:p w14:paraId="6F52B855" w14:textId="4C888406" w:rsidR="00E634A3" w:rsidRDefault="00E634A3" w:rsidP="00E634A3"/>
        </w:tc>
        <w:tc>
          <w:tcPr>
            <w:tcW w:w="2430" w:type="dxa"/>
          </w:tcPr>
          <w:p w14:paraId="5376789C" w14:textId="77777777" w:rsidR="00E634A3" w:rsidRDefault="00E634A3" w:rsidP="00E634A3"/>
        </w:tc>
        <w:tc>
          <w:tcPr>
            <w:tcW w:w="2250" w:type="dxa"/>
          </w:tcPr>
          <w:p w14:paraId="41B1809D" w14:textId="77777777" w:rsidR="00E634A3" w:rsidRDefault="00E634A3" w:rsidP="00E634A3"/>
        </w:tc>
        <w:tc>
          <w:tcPr>
            <w:tcW w:w="2155" w:type="dxa"/>
          </w:tcPr>
          <w:p w14:paraId="02FDC986" w14:textId="030A6AD8" w:rsidR="00E634A3" w:rsidRDefault="00E634A3" w:rsidP="00E634A3"/>
        </w:tc>
      </w:tr>
      <w:tr w:rsidR="00E634A3" w14:paraId="67645086" w14:textId="77777777" w:rsidTr="00E634A3">
        <w:tc>
          <w:tcPr>
            <w:tcW w:w="2520" w:type="dxa"/>
          </w:tcPr>
          <w:p w14:paraId="0E6007C8" w14:textId="77777777" w:rsidR="00E634A3" w:rsidRDefault="00E634A3" w:rsidP="00E634A3">
            <w:r>
              <w:t>On what date was the NSOPW adjudicated?</w:t>
            </w:r>
          </w:p>
          <w:p w14:paraId="767AE7F3" w14:textId="58DC16B5" w:rsidR="00E634A3" w:rsidRDefault="00E634A3" w:rsidP="00E634A3"/>
        </w:tc>
        <w:tc>
          <w:tcPr>
            <w:tcW w:w="2430" w:type="dxa"/>
          </w:tcPr>
          <w:p w14:paraId="642140A6" w14:textId="77777777" w:rsidR="00E634A3" w:rsidRDefault="00E634A3" w:rsidP="00E634A3"/>
        </w:tc>
        <w:tc>
          <w:tcPr>
            <w:tcW w:w="2250" w:type="dxa"/>
          </w:tcPr>
          <w:p w14:paraId="6ABA0561" w14:textId="77777777" w:rsidR="00E634A3" w:rsidRDefault="00E634A3" w:rsidP="00E634A3"/>
        </w:tc>
        <w:tc>
          <w:tcPr>
            <w:tcW w:w="2155" w:type="dxa"/>
          </w:tcPr>
          <w:p w14:paraId="7D6D5BB6" w14:textId="77777777" w:rsidR="00E634A3" w:rsidRDefault="00E634A3" w:rsidP="00E634A3"/>
        </w:tc>
      </w:tr>
      <w:tr w:rsidR="00E634A3" w14:paraId="00A636F7" w14:textId="77777777" w:rsidTr="00E634A3">
        <w:tc>
          <w:tcPr>
            <w:tcW w:w="2520" w:type="dxa"/>
          </w:tcPr>
          <w:p w14:paraId="42ED41E2" w14:textId="5D735C98" w:rsidR="00E634A3" w:rsidRDefault="00E634A3" w:rsidP="00E634A3">
            <w:r>
              <w:t>Who adjudicated the NSOPW?</w:t>
            </w:r>
          </w:p>
        </w:tc>
        <w:tc>
          <w:tcPr>
            <w:tcW w:w="2430" w:type="dxa"/>
          </w:tcPr>
          <w:p w14:paraId="0D7D11D3" w14:textId="627DC08F" w:rsidR="00E634A3" w:rsidRDefault="00E634A3" w:rsidP="00E634A3"/>
        </w:tc>
        <w:tc>
          <w:tcPr>
            <w:tcW w:w="2250" w:type="dxa"/>
          </w:tcPr>
          <w:p w14:paraId="58BB465F" w14:textId="64A71052" w:rsidR="00E634A3" w:rsidRDefault="00E634A3" w:rsidP="00E634A3"/>
        </w:tc>
        <w:tc>
          <w:tcPr>
            <w:tcW w:w="2155" w:type="dxa"/>
          </w:tcPr>
          <w:p w14:paraId="151E3189" w14:textId="062C384E" w:rsidR="00E634A3" w:rsidRDefault="00E634A3" w:rsidP="00E634A3"/>
        </w:tc>
      </w:tr>
      <w:tr w:rsidR="00E634A3" w14:paraId="2F7BB768" w14:textId="77777777" w:rsidTr="00E634A3">
        <w:tc>
          <w:tcPr>
            <w:tcW w:w="2520" w:type="dxa"/>
          </w:tcPr>
          <w:p w14:paraId="36CA839A" w14:textId="77777777" w:rsidR="00E634A3" w:rsidRDefault="00E634A3" w:rsidP="00E634A3">
            <w:r>
              <w:t>How was the state of service check conducted?</w:t>
            </w:r>
          </w:p>
          <w:p w14:paraId="0144E9DB" w14:textId="151737F6" w:rsidR="00E634A3" w:rsidRDefault="00E634A3" w:rsidP="00E634A3"/>
        </w:tc>
        <w:tc>
          <w:tcPr>
            <w:tcW w:w="2430" w:type="dxa"/>
          </w:tcPr>
          <w:p w14:paraId="4BCC2ED4" w14:textId="77777777" w:rsidR="00E634A3" w:rsidRDefault="00E634A3" w:rsidP="00E634A3"/>
        </w:tc>
        <w:tc>
          <w:tcPr>
            <w:tcW w:w="2250" w:type="dxa"/>
          </w:tcPr>
          <w:p w14:paraId="7D12BF17" w14:textId="77777777" w:rsidR="00E634A3" w:rsidRDefault="00E634A3" w:rsidP="00E634A3"/>
        </w:tc>
        <w:tc>
          <w:tcPr>
            <w:tcW w:w="2155" w:type="dxa"/>
          </w:tcPr>
          <w:p w14:paraId="732D64AA" w14:textId="519FDDF4" w:rsidR="00E634A3" w:rsidRDefault="00E634A3" w:rsidP="00E634A3"/>
        </w:tc>
      </w:tr>
      <w:tr w:rsidR="00E634A3" w14:paraId="3980D4DF" w14:textId="77777777" w:rsidTr="00E634A3">
        <w:tc>
          <w:tcPr>
            <w:tcW w:w="2520" w:type="dxa"/>
          </w:tcPr>
          <w:p w14:paraId="1001517F" w14:textId="77777777" w:rsidR="00E634A3" w:rsidRDefault="00E634A3" w:rsidP="00E634A3">
            <w:r>
              <w:t>On what date was the state of service check conducted?</w:t>
            </w:r>
          </w:p>
          <w:p w14:paraId="3837EF1E" w14:textId="12277D5F" w:rsidR="00E634A3" w:rsidRDefault="00E634A3" w:rsidP="00E634A3"/>
        </w:tc>
        <w:tc>
          <w:tcPr>
            <w:tcW w:w="2430" w:type="dxa"/>
          </w:tcPr>
          <w:p w14:paraId="54DD1FAC" w14:textId="77777777" w:rsidR="00E634A3" w:rsidRDefault="00E634A3" w:rsidP="00E634A3"/>
        </w:tc>
        <w:tc>
          <w:tcPr>
            <w:tcW w:w="2250" w:type="dxa"/>
          </w:tcPr>
          <w:p w14:paraId="6C6C6493" w14:textId="77777777" w:rsidR="00E634A3" w:rsidRDefault="00E634A3" w:rsidP="00E634A3"/>
        </w:tc>
        <w:tc>
          <w:tcPr>
            <w:tcW w:w="2155" w:type="dxa"/>
          </w:tcPr>
          <w:p w14:paraId="4214F827" w14:textId="5339D34F" w:rsidR="00E634A3" w:rsidRDefault="00E634A3" w:rsidP="00E634A3"/>
        </w:tc>
      </w:tr>
      <w:tr w:rsidR="00E634A3" w14:paraId="156D1CD1" w14:textId="77777777" w:rsidTr="00E634A3">
        <w:tc>
          <w:tcPr>
            <w:tcW w:w="2520" w:type="dxa"/>
          </w:tcPr>
          <w:p w14:paraId="4B914A07" w14:textId="0A301621" w:rsidR="00E634A3" w:rsidRDefault="00E634A3" w:rsidP="00E634A3">
            <w:r>
              <w:t>Who adjudicated the state of service check?</w:t>
            </w:r>
          </w:p>
        </w:tc>
        <w:tc>
          <w:tcPr>
            <w:tcW w:w="2430" w:type="dxa"/>
          </w:tcPr>
          <w:p w14:paraId="6006466D" w14:textId="588746BA" w:rsidR="00E634A3" w:rsidRDefault="00E634A3" w:rsidP="00E634A3"/>
        </w:tc>
        <w:tc>
          <w:tcPr>
            <w:tcW w:w="2250" w:type="dxa"/>
          </w:tcPr>
          <w:p w14:paraId="6321CCD8" w14:textId="0FFF8577" w:rsidR="00E634A3" w:rsidRDefault="00E634A3" w:rsidP="00E634A3"/>
        </w:tc>
        <w:tc>
          <w:tcPr>
            <w:tcW w:w="2155" w:type="dxa"/>
          </w:tcPr>
          <w:p w14:paraId="229EDC72" w14:textId="3C9BE815" w:rsidR="00E634A3" w:rsidRDefault="00E634A3" w:rsidP="00E634A3"/>
        </w:tc>
      </w:tr>
      <w:tr w:rsidR="00E634A3" w14:paraId="161A04D6" w14:textId="77777777" w:rsidTr="00E634A3">
        <w:tc>
          <w:tcPr>
            <w:tcW w:w="2520" w:type="dxa"/>
          </w:tcPr>
          <w:p w14:paraId="27D7D774" w14:textId="77777777" w:rsidR="00E634A3" w:rsidRDefault="00E634A3" w:rsidP="00E634A3">
            <w:r>
              <w:t>On what date was the state of service check adjudicated?</w:t>
            </w:r>
          </w:p>
          <w:p w14:paraId="1E734DA6" w14:textId="1DA04084" w:rsidR="00E634A3" w:rsidRDefault="00E634A3" w:rsidP="00E634A3"/>
        </w:tc>
        <w:tc>
          <w:tcPr>
            <w:tcW w:w="2430" w:type="dxa"/>
          </w:tcPr>
          <w:p w14:paraId="48769C97" w14:textId="77777777" w:rsidR="00E634A3" w:rsidRDefault="00E634A3" w:rsidP="00E634A3"/>
        </w:tc>
        <w:tc>
          <w:tcPr>
            <w:tcW w:w="2250" w:type="dxa"/>
          </w:tcPr>
          <w:p w14:paraId="69582333" w14:textId="77777777" w:rsidR="00E634A3" w:rsidRDefault="00E634A3" w:rsidP="00E634A3"/>
        </w:tc>
        <w:tc>
          <w:tcPr>
            <w:tcW w:w="2155" w:type="dxa"/>
          </w:tcPr>
          <w:p w14:paraId="09622B0B" w14:textId="155B444E" w:rsidR="00E634A3" w:rsidRDefault="00E634A3" w:rsidP="00E634A3"/>
        </w:tc>
      </w:tr>
      <w:tr w:rsidR="00E634A3" w14:paraId="789DB584" w14:textId="77777777" w:rsidTr="00E634A3">
        <w:tc>
          <w:tcPr>
            <w:tcW w:w="2520" w:type="dxa"/>
          </w:tcPr>
          <w:p w14:paraId="7B879F59" w14:textId="77777777" w:rsidR="00E634A3" w:rsidRDefault="00E634A3" w:rsidP="00E634A3">
            <w:r>
              <w:t>How was the state of residence check conducted?</w:t>
            </w:r>
          </w:p>
          <w:p w14:paraId="475E2988" w14:textId="1E714C44" w:rsidR="00E634A3" w:rsidRDefault="00E634A3" w:rsidP="00E634A3"/>
        </w:tc>
        <w:tc>
          <w:tcPr>
            <w:tcW w:w="2430" w:type="dxa"/>
          </w:tcPr>
          <w:p w14:paraId="026C1802" w14:textId="77777777" w:rsidR="00E634A3" w:rsidRDefault="00E634A3" w:rsidP="00E634A3"/>
        </w:tc>
        <w:tc>
          <w:tcPr>
            <w:tcW w:w="2250" w:type="dxa"/>
          </w:tcPr>
          <w:p w14:paraId="07E1B0CA" w14:textId="77777777" w:rsidR="00E634A3" w:rsidRDefault="00E634A3" w:rsidP="00E634A3"/>
        </w:tc>
        <w:tc>
          <w:tcPr>
            <w:tcW w:w="2155" w:type="dxa"/>
          </w:tcPr>
          <w:p w14:paraId="7847E15D" w14:textId="77777777" w:rsidR="00E634A3" w:rsidRDefault="00E634A3" w:rsidP="00E634A3"/>
        </w:tc>
      </w:tr>
      <w:tr w:rsidR="00E634A3" w14:paraId="6667903D" w14:textId="77777777" w:rsidTr="00E634A3">
        <w:tc>
          <w:tcPr>
            <w:tcW w:w="2520" w:type="dxa"/>
          </w:tcPr>
          <w:p w14:paraId="179839A9" w14:textId="77777777" w:rsidR="00E634A3" w:rsidRDefault="00E634A3" w:rsidP="00E634A3">
            <w:r>
              <w:t>On what date was the state of residence check conducted?</w:t>
            </w:r>
          </w:p>
          <w:p w14:paraId="5BDD0B00" w14:textId="1CF90096" w:rsidR="00E634A3" w:rsidRDefault="00E634A3" w:rsidP="00E634A3"/>
        </w:tc>
        <w:tc>
          <w:tcPr>
            <w:tcW w:w="2430" w:type="dxa"/>
          </w:tcPr>
          <w:p w14:paraId="49FBE4D4" w14:textId="77777777" w:rsidR="00E634A3" w:rsidRDefault="00E634A3" w:rsidP="00E634A3"/>
        </w:tc>
        <w:tc>
          <w:tcPr>
            <w:tcW w:w="2250" w:type="dxa"/>
          </w:tcPr>
          <w:p w14:paraId="5F866D15" w14:textId="77777777" w:rsidR="00E634A3" w:rsidRDefault="00E634A3" w:rsidP="00E634A3"/>
        </w:tc>
        <w:tc>
          <w:tcPr>
            <w:tcW w:w="2155" w:type="dxa"/>
          </w:tcPr>
          <w:p w14:paraId="4313B730" w14:textId="77777777" w:rsidR="00E634A3" w:rsidRDefault="00E634A3" w:rsidP="00E634A3"/>
        </w:tc>
      </w:tr>
      <w:tr w:rsidR="00E634A3" w14:paraId="4F830FFB" w14:textId="77777777" w:rsidTr="00E634A3">
        <w:tc>
          <w:tcPr>
            <w:tcW w:w="2520" w:type="dxa"/>
          </w:tcPr>
          <w:p w14:paraId="00A0C88B" w14:textId="53AD00AF" w:rsidR="00E634A3" w:rsidRDefault="00E634A3" w:rsidP="00E634A3">
            <w:r>
              <w:lastRenderedPageBreak/>
              <w:t>Who adjudicated the state of residence check?</w:t>
            </w:r>
          </w:p>
        </w:tc>
        <w:tc>
          <w:tcPr>
            <w:tcW w:w="2430" w:type="dxa"/>
          </w:tcPr>
          <w:p w14:paraId="7F021C9E" w14:textId="467345F5" w:rsidR="00E634A3" w:rsidRDefault="00E634A3" w:rsidP="00E634A3"/>
        </w:tc>
        <w:tc>
          <w:tcPr>
            <w:tcW w:w="2250" w:type="dxa"/>
          </w:tcPr>
          <w:p w14:paraId="33F92E92" w14:textId="265A8752" w:rsidR="00E634A3" w:rsidRDefault="00E634A3" w:rsidP="00E634A3"/>
        </w:tc>
        <w:tc>
          <w:tcPr>
            <w:tcW w:w="2155" w:type="dxa"/>
          </w:tcPr>
          <w:p w14:paraId="35BEA49A" w14:textId="0ED366C9" w:rsidR="00E634A3" w:rsidRDefault="00E634A3" w:rsidP="00E634A3"/>
        </w:tc>
      </w:tr>
      <w:tr w:rsidR="00E634A3" w14:paraId="706EC05A" w14:textId="77777777" w:rsidTr="00E634A3">
        <w:tc>
          <w:tcPr>
            <w:tcW w:w="2520" w:type="dxa"/>
          </w:tcPr>
          <w:p w14:paraId="0D31438A" w14:textId="77777777" w:rsidR="00E634A3" w:rsidRDefault="00E634A3" w:rsidP="00E634A3">
            <w:r>
              <w:t>On what date was the state of residence check adjudicated?</w:t>
            </w:r>
          </w:p>
          <w:p w14:paraId="4C78E437" w14:textId="45E8C097" w:rsidR="00E634A3" w:rsidRDefault="00E634A3" w:rsidP="00E634A3"/>
        </w:tc>
        <w:tc>
          <w:tcPr>
            <w:tcW w:w="2430" w:type="dxa"/>
          </w:tcPr>
          <w:p w14:paraId="54D7E4DA" w14:textId="77777777" w:rsidR="00E634A3" w:rsidRDefault="00E634A3" w:rsidP="00E634A3"/>
        </w:tc>
        <w:tc>
          <w:tcPr>
            <w:tcW w:w="2250" w:type="dxa"/>
          </w:tcPr>
          <w:p w14:paraId="79736BFD" w14:textId="77777777" w:rsidR="00E634A3" w:rsidRDefault="00E634A3" w:rsidP="00E634A3"/>
        </w:tc>
        <w:tc>
          <w:tcPr>
            <w:tcW w:w="2155" w:type="dxa"/>
          </w:tcPr>
          <w:p w14:paraId="5C02BF38" w14:textId="77777777" w:rsidR="00E634A3" w:rsidRDefault="00E634A3" w:rsidP="00E634A3"/>
        </w:tc>
      </w:tr>
      <w:tr w:rsidR="00E634A3" w14:paraId="277BDDCA" w14:textId="77777777" w:rsidTr="00E634A3">
        <w:tc>
          <w:tcPr>
            <w:tcW w:w="2520" w:type="dxa"/>
          </w:tcPr>
          <w:p w14:paraId="2313DBBB" w14:textId="77777777" w:rsidR="00E634A3" w:rsidRDefault="00E634A3" w:rsidP="00E634A3">
            <w:r>
              <w:t>How was the FBI check conducted?</w:t>
            </w:r>
          </w:p>
          <w:p w14:paraId="5ABD92E4" w14:textId="35F8C114" w:rsidR="00E634A3" w:rsidRDefault="00E634A3" w:rsidP="00E634A3"/>
        </w:tc>
        <w:tc>
          <w:tcPr>
            <w:tcW w:w="2430" w:type="dxa"/>
          </w:tcPr>
          <w:p w14:paraId="35B91ACE" w14:textId="77777777" w:rsidR="00E634A3" w:rsidRDefault="00E634A3" w:rsidP="00E634A3"/>
        </w:tc>
        <w:tc>
          <w:tcPr>
            <w:tcW w:w="2250" w:type="dxa"/>
          </w:tcPr>
          <w:p w14:paraId="194632D8" w14:textId="77777777" w:rsidR="00E634A3" w:rsidRDefault="00E634A3" w:rsidP="00E634A3"/>
        </w:tc>
        <w:tc>
          <w:tcPr>
            <w:tcW w:w="2155" w:type="dxa"/>
          </w:tcPr>
          <w:p w14:paraId="3519526D" w14:textId="77777777" w:rsidR="00E634A3" w:rsidRDefault="00E634A3" w:rsidP="00E634A3"/>
        </w:tc>
      </w:tr>
      <w:tr w:rsidR="00E634A3" w14:paraId="5776654B" w14:textId="77777777" w:rsidTr="00E634A3">
        <w:tc>
          <w:tcPr>
            <w:tcW w:w="2520" w:type="dxa"/>
          </w:tcPr>
          <w:p w14:paraId="21861D90" w14:textId="77777777" w:rsidR="00E634A3" w:rsidRDefault="00E634A3" w:rsidP="00E634A3">
            <w:r>
              <w:t>On what date was the FBI check conducted?</w:t>
            </w:r>
          </w:p>
          <w:p w14:paraId="739DF318" w14:textId="4BE16901" w:rsidR="00E634A3" w:rsidRDefault="00E634A3" w:rsidP="00E634A3"/>
        </w:tc>
        <w:tc>
          <w:tcPr>
            <w:tcW w:w="2430" w:type="dxa"/>
          </w:tcPr>
          <w:p w14:paraId="0D83D1EA" w14:textId="77777777" w:rsidR="00E634A3" w:rsidRDefault="00E634A3" w:rsidP="00E634A3"/>
        </w:tc>
        <w:tc>
          <w:tcPr>
            <w:tcW w:w="2250" w:type="dxa"/>
          </w:tcPr>
          <w:p w14:paraId="1518AA98" w14:textId="77777777" w:rsidR="00E634A3" w:rsidRDefault="00E634A3" w:rsidP="00E634A3"/>
        </w:tc>
        <w:tc>
          <w:tcPr>
            <w:tcW w:w="2155" w:type="dxa"/>
          </w:tcPr>
          <w:p w14:paraId="6E553F9D" w14:textId="77777777" w:rsidR="00E634A3" w:rsidRDefault="00E634A3" w:rsidP="00E634A3"/>
        </w:tc>
      </w:tr>
      <w:tr w:rsidR="00E634A3" w14:paraId="0690898F" w14:textId="77777777" w:rsidTr="00E634A3">
        <w:tc>
          <w:tcPr>
            <w:tcW w:w="2520" w:type="dxa"/>
          </w:tcPr>
          <w:p w14:paraId="663609F0" w14:textId="1663728B" w:rsidR="00E634A3" w:rsidRDefault="00E634A3" w:rsidP="00E634A3">
            <w:r>
              <w:t>On what date was the FBI check adjudicated?</w:t>
            </w:r>
          </w:p>
        </w:tc>
        <w:tc>
          <w:tcPr>
            <w:tcW w:w="2430" w:type="dxa"/>
          </w:tcPr>
          <w:p w14:paraId="42283C64" w14:textId="77777777" w:rsidR="00E634A3" w:rsidRDefault="00E634A3" w:rsidP="00E634A3"/>
        </w:tc>
        <w:tc>
          <w:tcPr>
            <w:tcW w:w="2250" w:type="dxa"/>
          </w:tcPr>
          <w:p w14:paraId="1CA19A01" w14:textId="77777777" w:rsidR="00E634A3" w:rsidRDefault="00E634A3" w:rsidP="00E634A3"/>
        </w:tc>
        <w:tc>
          <w:tcPr>
            <w:tcW w:w="2155" w:type="dxa"/>
          </w:tcPr>
          <w:p w14:paraId="7E9DCB63" w14:textId="77777777" w:rsidR="00E634A3" w:rsidRDefault="00E634A3" w:rsidP="00E634A3"/>
        </w:tc>
      </w:tr>
      <w:tr w:rsidR="00E634A3" w14:paraId="58590DD1" w14:textId="77777777" w:rsidTr="00E634A3">
        <w:tc>
          <w:tcPr>
            <w:tcW w:w="2520" w:type="dxa"/>
          </w:tcPr>
          <w:p w14:paraId="70CCFCF6" w14:textId="01A5E2DE" w:rsidR="00E634A3" w:rsidRDefault="00E634A3" w:rsidP="00E634A3">
            <w:r>
              <w:t>Who adjudicated the FBI check?</w:t>
            </w:r>
          </w:p>
        </w:tc>
        <w:tc>
          <w:tcPr>
            <w:tcW w:w="2430" w:type="dxa"/>
          </w:tcPr>
          <w:p w14:paraId="5974EDB5" w14:textId="24687067" w:rsidR="00E634A3" w:rsidRDefault="00E634A3" w:rsidP="00E634A3"/>
        </w:tc>
        <w:tc>
          <w:tcPr>
            <w:tcW w:w="2250" w:type="dxa"/>
          </w:tcPr>
          <w:p w14:paraId="03EB9219" w14:textId="00067952" w:rsidR="00E634A3" w:rsidRDefault="00E634A3" w:rsidP="00E634A3"/>
        </w:tc>
        <w:tc>
          <w:tcPr>
            <w:tcW w:w="2155" w:type="dxa"/>
          </w:tcPr>
          <w:p w14:paraId="1AEE6AD1" w14:textId="661B7E1D" w:rsidR="00E634A3" w:rsidRDefault="00E634A3" w:rsidP="00E634A3"/>
        </w:tc>
      </w:tr>
    </w:tbl>
    <w:p w14:paraId="04817B3A" w14:textId="79ABCB66" w:rsidR="695CC5A8" w:rsidRDefault="695CC5A8" w:rsidP="695CC5A8">
      <w:pPr>
        <w:spacing w:after="0" w:line="240" w:lineRule="auto"/>
        <w:ind w:left="69"/>
      </w:pPr>
    </w:p>
    <w:p w14:paraId="12E84467" w14:textId="3F7DFB55" w:rsidR="00F72A45" w:rsidRDefault="6B5A84EE" w:rsidP="695CC5A8">
      <w:pPr>
        <w:spacing w:after="0" w:line="240" w:lineRule="auto"/>
        <w:ind w:left="69"/>
      </w:pPr>
      <w:r>
        <w:t xml:space="preserve">*This date should be the date when the person first began earning living allowance, stipend, or salary that was charged to the specific grant. For ASN members, this date should match the person’s enrollment date in </w:t>
      </w:r>
      <w:proofErr w:type="spellStart"/>
      <w:r>
        <w:t>eGrants</w:t>
      </w:r>
      <w:proofErr w:type="spellEnd"/>
      <w:r>
        <w:t xml:space="preserve">. </w:t>
      </w:r>
      <w:r w:rsidR="0D00440C">
        <w:t xml:space="preserve"> </w:t>
      </w:r>
    </w:p>
    <w:sectPr w:rsidR="00F7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BBE"/>
    <w:multiLevelType w:val="hybridMultilevel"/>
    <w:tmpl w:val="0EF2D3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84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E"/>
    <w:rsid w:val="00071D27"/>
    <w:rsid w:val="000F0F06"/>
    <w:rsid w:val="001C2263"/>
    <w:rsid w:val="002714D9"/>
    <w:rsid w:val="002F12BF"/>
    <w:rsid w:val="00323D1E"/>
    <w:rsid w:val="00367987"/>
    <w:rsid w:val="00370512"/>
    <w:rsid w:val="003C78DE"/>
    <w:rsid w:val="004729C2"/>
    <w:rsid w:val="004B3AD0"/>
    <w:rsid w:val="004D74B0"/>
    <w:rsid w:val="004F4462"/>
    <w:rsid w:val="0050509C"/>
    <w:rsid w:val="0054535E"/>
    <w:rsid w:val="00563ED7"/>
    <w:rsid w:val="005A42DA"/>
    <w:rsid w:val="005B4081"/>
    <w:rsid w:val="005C5FE5"/>
    <w:rsid w:val="005E7397"/>
    <w:rsid w:val="00635ECA"/>
    <w:rsid w:val="00691F19"/>
    <w:rsid w:val="006E72E9"/>
    <w:rsid w:val="00714C70"/>
    <w:rsid w:val="007664F7"/>
    <w:rsid w:val="00796617"/>
    <w:rsid w:val="007B3E19"/>
    <w:rsid w:val="008876A5"/>
    <w:rsid w:val="00896F4C"/>
    <w:rsid w:val="00A22164"/>
    <w:rsid w:val="00AE5094"/>
    <w:rsid w:val="00AE6B52"/>
    <w:rsid w:val="00B34941"/>
    <w:rsid w:val="00B87D3D"/>
    <w:rsid w:val="00BB4B00"/>
    <w:rsid w:val="00BC7EBC"/>
    <w:rsid w:val="00BE5BE1"/>
    <w:rsid w:val="00C02D42"/>
    <w:rsid w:val="00C277F8"/>
    <w:rsid w:val="00C546FB"/>
    <w:rsid w:val="00CA7353"/>
    <w:rsid w:val="00D10E11"/>
    <w:rsid w:val="00D23BA4"/>
    <w:rsid w:val="00D44715"/>
    <w:rsid w:val="00E634A3"/>
    <w:rsid w:val="00E72D74"/>
    <w:rsid w:val="00E91081"/>
    <w:rsid w:val="00F40DFC"/>
    <w:rsid w:val="00F72A45"/>
    <w:rsid w:val="00F777A7"/>
    <w:rsid w:val="00F83C59"/>
    <w:rsid w:val="00F86B34"/>
    <w:rsid w:val="00F91E83"/>
    <w:rsid w:val="00FB19F0"/>
    <w:rsid w:val="00FB2C71"/>
    <w:rsid w:val="00FB36E9"/>
    <w:rsid w:val="03B5AA2D"/>
    <w:rsid w:val="0D00440C"/>
    <w:rsid w:val="0FB59EBB"/>
    <w:rsid w:val="14D4C8F4"/>
    <w:rsid w:val="15F75FDB"/>
    <w:rsid w:val="18D8C31A"/>
    <w:rsid w:val="192434B7"/>
    <w:rsid w:val="1A6EEA40"/>
    <w:rsid w:val="1C0ABAA1"/>
    <w:rsid w:val="1DA68B02"/>
    <w:rsid w:val="212E37BE"/>
    <w:rsid w:val="213D81E5"/>
    <w:rsid w:val="2B2B2AC4"/>
    <w:rsid w:val="2D25BBCE"/>
    <w:rsid w:val="31603275"/>
    <w:rsid w:val="33D3B4B3"/>
    <w:rsid w:val="381840C5"/>
    <w:rsid w:val="3AEA5BB1"/>
    <w:rsid w:val="3E759E83"/>
    <w:rsid w:val="3FFC1163"/>
    <w:rsid w:val="40215B85"/>
    <w:rsid w:val="42139F7C"/>
    <w:rsid w:val="42B881D4"/>
    <w:rsid w:val="43EDDA81"/>
    <w:rsid w:val="470B665E"/>
    <w:rsid w:val="4730AB5C"/>
    <w:rsid w:val="4A058904"/>
    <w:rsid w:val="4D7B946A"/>
    <w:rsid w:val="4E4CA5A9"/>
    <w:rsid w:val="582265DB"/>
    <w:rsid w:val="5C1253BE"/>
    <w:rsid w:val="5E37D882"/>
    <w:rsid w:val="60604F8D"/>
    <w:rsid w:val="60CEE8EC"/>
    <w:rsid w:val="6226DFFC"/>
    <w:rsid w:val="62F4D8B1"/>
    <w:rsid w:val="63E4D9D3"/>
    <w:rsid w:val="652B8FA7"/>
    <w:rsid w:val="653F7A6E"/>
    <w:rsid w:val="659F4314"/>
    <w:rsid w:val="6745E55B"/>
    <w:rsid w:val="67C0F547"/>
    <w:rsid w:val="67CAF028"/>
    <w:rsid w:val="67FD1486"/>
    <w:rsid w:val="695CC5A8"/>
    <w:rsid w:val="6B39D14F"/>
    <w:rsid w:val="6B5A84EE"/>
    <w:rsid w:val="6CD5A1B0"/>
    <w:rsid w:val="6F3944D2"/>
    <w:rsid w:val="7069333D"/>
    <w:rsid w:val="70BD3D66"/>
    <w:rsid w:val="732CA700"/>
    <w:rsid w:val="75EC9F54"/>
    <w:rsid w:val="75F0AB24"/>
    <w:rsid w:val="79F45DE5"/>
    <w:rsid w:val="7CDFB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ADF7"/>
  <w15:chartTrackingRefBased/>
  <w15:docId w15:val="{718C52DA-C9C4-444B-ACFB-B9FAE605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45"/>
    <w:pPr>
      <w:ind w:left="720"/>
      <w:contextualSpacing/>
    </w:pPr>
  </w:style>
  <w:style w:type="table" w:styleId="TableGrid">
    <w:name w:val="Table Grid"/>
    <w:basedOn w:val="TableNormal"/>
    <w:uiPriority w:val="39"/>
    <w:rsid w:val="00F7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6E9"/>
    <w:rPr>
      <w:sz w:val="16"/>
      <w:szCs w:val="16"/>
    </w:rPr>
  </w:style>
  <w:style w:type="paragraph" w:styleId="CommentText">
    <w:name w:val="annotation text"/>
    <w:basedOn w:val="Normal"/>
    <w:link w:val="CommentTextChar"/>
    <w:uiPriority w:val="99"/>
    <w:semiHidden/>
    <w:unhideWhenUsed/>
    <w:rsid w:val="00FB36E9"/>
    <w:pPr>
      <w:spacing w:line="240" w:lineRule="auto"/>
    </w:pPr>
    <w:rPr>
      <w:sz w:val="20"/>
      <w:szCs w:val="20"/>
    </w:rPr>
  </w:style>
  <w:style w:type="character" w:customStyle="1" w:styleId="CommentTextChar">
    <w:name w:val="Comment Text Char"/>
    <w:basedOn w:val="DefaultParagraphFont"/>
    <w:link w:val="CommentText"/>
    <w:uiPriority w:val="99"/>
    <w:semiHidden/>
    <w:rsid w:val="00FB36E9"/>
    <w:rPr>
      <w:sz w:val="20"/>
      <w:szCs w:val="20"/>
    </w:rPr>
  </w:style>
  <w:style w:type="paragraph" w:styleId="CommentSubject">
    <w:name w:val="annotation subject"/>
    <w:basedOn w:val="CommentText"/>
    <w:next w:val="CommentText"/>
    <w:link w:val="CommentSubjectChar"/>
    <w:uiPriority w:val="99"/>
    <w:semiHidden/>
    <w:unhideWhenUsed/>
    <w:rsid w:val="00FB36E9"/>
    <w:rPr>
      <w:b/>
      <w:bCs/>
    </w:rPr>
  </w:style>
  <w:style w:type="character" w:customStyle="1" w:styleId="CommentSubjectChar">
    <w:name w:val="Comment Subject Char"/>
    <w:basedOn w:val="CommentTextChar"/>
    <w:link w:val="CommentSubject"/>
    <w:uiPriority w:val="99"/>
    <w:semiHidden/>
    <w:rsid w:val="00FB36E9"/>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3C97756FA2D47B45612684054DAE2" ma:contentTypeVersion="40" ma:contentTypeDescription="Create a new document." ma:contentTypeScope="" ma:versionID="bf52e842607c84b871643e5c5d628a22">
  <xsd:schema xmlns:xsd="http://www.w3.org/2001/XMLSchema" xmlns:xs="http://www.w3.org/2001/XMLSchema" xmlns:p="http://schemas.microsoft.com/office/2006/metadata/properties" xmlns:ns1="http://schemas.microsoft.com/sharepoint/v3" xmlns:ns2="a43b28a6-9bb0-4696-b776-f7505fe88166" xmlns:ns3="b79ba95e-3014-4428-8fb1-593c923a9eef" targetNamespace="http://schemas.microsoft.com/office/2006/metadata/properties" ma:root="true" ma:fieldsID="44d9943395c092ea8259cbf7cb5a7cf8" ns1:_="" ns2:_="" ns3:_="">
    <xsd:import namespace="http://schemas.microsoft.com/sharepoint/v3"/>
    <xsd:import namespace="a43b28a6-9bb0-4696-b776-f7505fe88166"/>
    <xsd:import namespace="b79ba95e-3014-4428-8fb1-593c923a9eef"/>
    <xsd:element name="properties">
      <xsd:complexType>
        <xsd:sequence>
          <xsd:element name="documentManagement">
            <xsd:complexType>
              <xsd:all>
                <xsd:element ref="ns2:PublishingStartDate" minOccurs="0"/>
                <xsd:element ref="ns2:PublishingExpirationDate" minOccurs="0"/>
                <xsd:element ref="ns2:RecordsManagement" minOccurs="0"/>
                <xsd:element ref="ns2:MonitoringOfficer"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Email" minOccurs="0"/>
                <xsd:element ref="ns2:CalendarYear" minOccurs="0"/>
                <xsd:element ref="ns2:SpecialPeriod" minOccurs="0"/>
                <xsd:element ref="ns2:Enforcement_x002f_Dissalowance_x003f_" minOccurs="0"/>
                <xsd:element ref="ns2:CheckSpecific" minOccurs="0"/>
                <xsd:element ref="ns2:Waivers_x002d_postMay2021_x003f_" minOccurs="0"/>
                <xsd:element ref="ns2:ApprovedVendors" minOccurs="0"/>
                <xsd:element ref="ns2:Notes_x002f_Context" minOccurs="0"/>
                <xsd:element ref="ns2:Review" minOccurs="0"/>
                <xsd:element ref="ns2:ReviewNotes" minOccurs="0"/>
                <xsd:element ref="ns2:ReviewRespon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b28a6-9bb0-4696-b776-f7505fe88166"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RecordsManagement" ma:index="10" nillable="true" ma:displayName="Records Management" ma:description="OM Records Retention Policy" ma:internalName="RecordsManagement" ma:readOnly="false">
      <xsd:simpleType>
        <xsd:restriction base="dms:Text">
          <xsd:maxLength value="255"/>
        </xsd:restriction>
      </xsd:simpleType>
    </xsd:element>
    <xsd:element name="MonitoringOfficer" ma:index="11" nillable="true" ma:displayName="Monitoring Officer" ma:description="The first and last name of the monitoring officer assigned to this Official Grantee Folder." ma:internalName="MonitoringOffice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Email" ma:index="28" nillable="true" ma:displayName="Document Type" ma:format="Dropdown" ma:internalName="Email">
      <xsd:complexType>
        <xsd:complexContent>
          <xsd:extension base="dms:MultiChoice">
            <xsd:sequence>
              <xsd:element name="Value" maxOccurs="unbounded" minOccurs="0" nillable="true">
                <xsd:simpleType>
                  <xsd:restriction base="dms:Choice">
                    <xsd:enumeration value="Email - Internal"/>
                    <xsd:enumeration value="Email - External/GovDelivery"/>
                    <xsd:enumeration value="Internal Memo"/>
                    <xsd:enumeration value="Guidance Document - Final"/>
                    <xsd:enumeration value="Guidance Document - Draft"/>
                    <xsd:enumeration value="Training"/>
                    <xsd:enumeration value="Monitoring Tool"/>
                    <xsd:enumeration value="Other - Internal"/>
                    <xsd:enumeration value="Other - External"/>
                  </xsd:restriction>
                </xsd:simpleType>
              </xsd:element>
            </xsd:sequence>
          </xsd:extension>
        </xsd:complexContent>
      </xsd:complexType>
    </xsd:element>
    <xsd:element name="CalendarYear" ma:index="29" nillable="true" ma:displayName="Calendar Year" ma:decimals="0" ma:format="Dropdown" ma:internalName="CalendarYear" ma:percentage="FALSE">
      <xsd:simpleType>
        <xsd:restriction base="dms:Number"/>
      </xsd:simpleType>
    </xsd:element>
    <xsd:element name="SpecialPeriod" ma:index="30" nillable="true" ma:displayName="Special Period" ma:format="Dropdown" ma:internalName="SpecialPeriod">
      <xsd:complexType>
        <xsd:complexContent>
          <xsd:extension base="dms:MultiChoice">
            <xsd:sequence>
              <xsd:element name="Value" maxOccurs="unbounded" minOccurs="0" nillable="true">
                <xsd:simpleType>
                  <xsd:restriction base="dms:Choice">
                    <xsd:enumeration value="N/A"/>
                    <xsd:enumeration value="2013 Rule"/>
                    <xsd:enumeration value="2014 Assessment Period"/>
                    <xsd:enumeration value="2018-19 Exemption Period"/>
                    <xsd:enumeration value="Covid-19"/>
                    <xsd:enumeration value="2021 Rule"/>
                  </xsd:restriction>
                </xsd:simpleType>
              </xsd:element>
            </xsd:sequence>
          </xsd:extension>
        </xsd:complexContent>
      </xsd:complexType>
    </xsd:element>
    <xsd:element name="Enforcement_x002f_Dissalowance_x003f_" ma:index="31" nillable="true" ma:displayName="Enforcement/Dissalowance?" ma:default="0" ma:format="Dropdown" ma:internalName="Enforcement_x002f_Dissalowance_x003f_">
      <xsd:simpleType>
        <xsd:restriction base="dms:Boolean"/>
      </xsd:simpleType>
    </xsd:element>
    <xsd:element name="CheckSpecific" ma:index="32" nillable="true" ma:displayName="Check Specific" ma:format="Dropdown" ma:internalName="CheckSpecific">
      <xsd:complexType>
        <xsd:complexContent>
          <xsd:extension base="dms:MultiChoice">
            <xsd:sequence>
              <xsd:element name="Value" maxOccurs="unbounded" minOccurs="0" nillable="true">
                <xsd:simpleType>
                  <xsd:restriction base="dms:Choice">
                    <xsd:enumeration value="N/A"/>
                    <xsd:enumeration value="NSOPW"/>
                    <xsd:enumeration value="State Check"/>
                    <xsd:enumeration value="FBI Check"/>
                  </xsd:restriction>
                </xsd:simpleType>
              </xsd:element>
            </xsd:sequence>
          </xsd:extension>
        </xsd:complexContent>
      </xsd:complexType>
    </xsd:element>
    <xsd:element name="Waivers_x002d_postMay2021_x003f_" ma:index="33" nillable="true" ma:displayName="Waivers-post May 2021?" ma:default="0" ma:format="Dropdown" ma:internalName="Waivers_x002d_postMay2021_x003f_">
      <xsd:simpleType>
        <xsd:restriction base="dms:Boolean"/>
      </xsd:simpleType>
    </xsd:element>
    <xsd:element name="ApprovedVendors" ma:index="34" nillable="true" ma:displayName="Approved Vendors" ma:format="Dropdown" ma:internalName="ApprovedVendors">
      <xsd:complexType>
        <xsd:complexContent>
          <xsd:extension base="dms:MultiChoice">
            <xsd:sequence>
              <xsd:element name="Value" maxOccurs="unbounded" minOccurs="0" nillable="true">
                <xsd:simpleType>
                  <xsd:restriction base="dms:Choice">
                    <xsd:enumeration value="N/A"/>
                    <xsd:enumeration value="Fieldprint Only"/>
                    <xsd:enumeration value="Truescreen Only"/>
                    <xsd:enumeration value="Fieldprint and Truescreen"/>
                  </xsd:restriction>
                </xsd:simpleType>
              </xsd:element>
            </xsd:sequence>
          </xsd:extension>
        </xsd:complexContent>
      </xsd:complexType>
    </xsd:element>
    <xsd:element name="Notes_x002f_Context" ma:index="35" nillable="true" ma:displayName="Notes/Context" ma:format="Dropdown" ma:internalName="Notes_x002f_Context">
      <xsd:simpleType>
        <xsd:restriction base="dms:Text">
          <xsd:maxLength value="255"/>
        </xsd:restriction>
      </xsd:simpleType>
    </xsd:element>
    <xsd:element name="Review" ma:index="36" nillable="true" ma:displayName="Review" ma:default="0" ma:format="Dropdown" ma:internalName="Review">
      <xsd:simpleType>
        <xsd:restriction base="dms:Boolean"/>
      </xsd:simpleType>
    </xsd:element>
    <xsd:element name="ReviewNotes" ma:index="37" nillable="true" ma:displayName="Review Notes" ma:format="Dropdown" ma:internalName="ReviewNotes">
      <xsd:simpleType>
        <xsd:restriction base="dms:Text">
          <xsd:maxLength value="255"/>
        </xsd:restriction>
      </xsd:simpleType>
    </xsd:element>
    <xsd:element name="ReviewResponse" ma:index="38" nillable="true" ma:displayName="Review Response" ma:format="Dropdown" ma:internalName="ReviewRespon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ba95e-3014-4428-8fb1-593c923a9e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dcc45a-b403-4156-a064-849ce94b3932}" ma:internalName="TaxCatchAll" ma:showField="CatchAllData" ma:web="b79ba95e-3014-4428-8fb1-593c923a9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onitoringOfficer xmlns="a43b28a6-9bb0-4696-b776-f7505fe88166" xsi:nil="true"/>
    <PublishingExpirationDate xmlns="a43b28a6-9bb0-4696-b776-f7505fe88166" xsi:nil="true"/>
    <PublishingStartDate xmlns="a43b28a6-9bb0-4696-b776-f7505fe88166" xsi:nil="true"/>
    <RecordsManagement xmlns="a43b28a6-9bb0-4696-b776-f7505fe88166" xsi:nil="true"/>
    <MediaLengthInSeconds xmlns="a43b28a6-9bb0-4696-b776-f7505fe88166" xsi:nil="true"/>
    <SharedWithUsers xmlns="b79ba95e-3014-4428-8fb1-593c923a9eef">
      <UserInfo>
        <DisplayName/>
        <AccountId xsi:nil="true"/>
        <AccountType/>
      </UserInfo>
    </SharedWithUsers>
    <TaxCatchAll xmlns="b79ba95e-3014-4428-8fb1-593c923a9eef" xsi:nil="true"/>
    <lcf76f155ced4ddcb4097134ff3c332f xmlns="a43b28a6-9bb0-4696-b776-f7505fe88166">
      <Terms xmlns="http://schemas.microsoft.com/office/infopath/2007/PartnerControls"/>
    </lcf76f155ced4ddcb4097134ff3c332f>
    <CalendarYear xmlns="a43b28a6-9bb0-4696-b776-f7505fe88166" xsi:nil="true"/>
    <ReviewNotes xmlns="a43b28a6-9bb0-4696-b776-f7505fe88166" xsi:nil="true"/>
    <CheckSpecific xmlns="a43b28a6-9bb0-4696-b776-f7505fe88166" xsi:nil="true"/>
    <ReviewResponse xmlns="a43b28a6-9bb0-4696-b776-f7505fe88166" xsi:nil="true"/>
    <Waivers_x002d_postMay2021_x003f_ xmlns="a43b28a6-9bb0-4696-b776-f7505fe88166">false</Waivers_x002d_postMay2021_x003f_>
    <Enforcement_x002f_Dissalowance_x003f_ xmlns="a43b28a6-9bb0-4696-b776-f7505fe88166">false</Enforcement_x002f_Dissalowance_x003f_>
    <Notes_x002f_Context xmlns="a43b28a6-9bb0-4696-b776-f7505fe88166" xsi:nil="true"/>
    <Email xmlns="a43b28a6-9bb0-4696-b776-f7505fe88166" xsi:nil="true"/>
    <SpecialPeriod xmlns="a43b28a6-9bb0-4696-b776-f7505fe88166" xsi:nil="true"/>
    <Review xmlns="a43b28a6-9bb0-4696-b776-f7505fe88166">false</Review>
    <ApprovedVendors xmlns="a43b28a6-9bb0-4696-b776-f7505fe88166"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B4A159F2-9EA0-4159-BE10-3DBEE2888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b28a6-9bb0-4696-b776-f7505fe88166"/>
    <ds:schemaRef ds:uri="b79ba95e-3014-4428-8fb1-593c923a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1D44D-4799-4727-99F9-9AC540EA6CEC}">
  <ds:schemaRefs>
    <ds:schemaRef ds:uri="http://schemas.microsoft.com/office/2006/documentManagement/types"/>
    <ds:schemaRef ds:uri="http://purl.org/dc/terms/"/>
    <ds:schemaRef ds:uri="http://schemas.microsoft.com/sharepoint/v3"/>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b79ba95e-3014-4428-8fb1-593c923a9eef"/>
    <ds:schemaRef ds:uri="a43b28a6-9bb0-4696-b776-f7505fe88166"/>
    <ds:schemaRef ds:uri="http://schemas.microsoft.com/office/2006/metadata/properties"/>
  </ds:schemaRefs>
</ds:datastoreItem>
</file>

<file path=customXml/itemProps3.xml><?xml version="1.0" encoding="utf-8"?>
<ds:datastoreItem xmlns:ds="http://schemas.openxmlformats.org/officeDocument/2006/customXml" ds:itemID="{81FEFA2F-6E89-4206-881C-D5121E274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2745</Characters>
  <Application>Microsoft Office Word</Application>
  <DocSecurity>4</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Jacqueline</dc:creator>
  <cp:keywords/>
  <dc:description/>
  <cp:lastModifiedBy>Grogan, Rosemary</cp:lastModifiedBy>
  <cp:revision>2</cp:revision>
  <dcterms:created xsi:type="dcterms:W3CDTF">2024-01-30T17:40:00Z</dcterms:created>
  <dcterms:modified xsi:type="dcterms:W3CDTF">2024-01-30T17:40:00Z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0x0101003263C97756FA2D47B45612684054DAE2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dlc_DocIdItemGuid">
    <vt:lpwstr>a23687b4-96d7-47db-861f-d03d71414fdf</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